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583"/>
        <w:gridCol w:w="2811"/>
      </w:tblGrid>
      <w:tr w:rsidR="00E215F5" w:rsidRPr="00045A75" w:rsidTr="0067409B">
        <w:tc>
          <w:tcPr>
            <w:tcW w:w="9571" w:type="dxa"/>
            <w:gridSpan w:val="3"/>
            <w:tcBorders>
              <w:top w:val="single" w:sz="12" w:space="0" w:color="auto"/>
              <w:left w:val="nil"/>
              <w:bottom w:val="single" w:sz="12" w:space="0" w:color="auto"/>
              <w:right w:val="nil"/>
            </w:tcBorders>
          </w:tcPr>
          <w:p w:rsidR="00E215F5" w:rsidRPr="00045A75" w:rsidRDefault="00E215F5" w:rsidP="00172DD0">
            <w:pPr>
              <w:spacing w:after="0" w:line="240" w:lineRule="auto"/>
              <w:jc w:val="center"/>
              <w:rPr>
                <w:rFonts w:ascii="Arial" w:hAnsi="Arial" w:cs="Arial"/>
                <w:b/>
              </w:rPr>
            </w:pPr>
          </w:p>
          <w:p w:rsidR="00E215F5" w:rsidRPr="00045A75" w:rsidRDefault="00E215F5" w:rsidP="00172DD0">
            <w:pPr>
              <w:spacing w:after="0" w:line="240" w:lineRule="auto"/>
              <w:jc w:val="center"/>
              <w:rPr>
                <w:rFonts w:ascii="Arial" w:hAnsi="Arial" w:cs="Arial"/>
                <w:b/>
              </w:rPr>
            </w:pPr>
            <w:r w:rsidRPr="00045A75">
              <w:rPr>
                <w:rFonts w:ascii="Arial" w:hAnsi="Arial" w:cs="Arial"/>
                <w:b/>
              </w:rPr>
              <w:t>ФЕДЕРАЛЬНОЕ АГЕНТСТВО</w:t>
            </w:r>
          </w:p>
          <w:p w:rsidR="00E215F5" w:rsidRPr="00045A75" w:rsidRDefault="00E215F5" w:rsidP="00172DD0">
            <w:pPr>
              <w:spacing w:after="0" w:line="240" w:lineRule="auto"/>
              <w:jc w:val="center"/>
              <w:rPr>
                <w:rFonts w:ascii="Arial" w:hAnsi="Arial" w:cs="Arial"/>
                <w:b/>
              </w:rPr>
            </w:pPr>
          </w:p>
          <w:p w:rsidR="00E215F5" w:rsidRPr="00045A75" w:rsidRDefault="00E215F5" w:rsidP="00172DD0">
            <w:pPr>
              <w:spacing w:after="0" w:line="240" w:lineRule="auto"/>
              <w:jc w:val="center"/>
              <w:rPr>
                <w:rFonts w:ascii="Arial" w:hAnsi="Arial" w:cs="Arial"/>
                <w:b/>
              </w:rPr>
            </w:pPr>
            <w:r w:rsidRPr="00045A75">
              <w:rPr>
                <w:rFonts w:ascii="Arial" w:hAnsi="Arial" w:cs="Arial"/>
                <w:b/>
              </w:rPr>
              <w:t>ПО ТЕХНИЧЕСКОМУ РЕГУЛИРОВАНИЮ И МЕТРОЛОГИИ</w:t>
            </w:r>
          </w:p>
          <w:p w:rsidR="00E215F5" w:rsidRPr="00045A75" w:rsidRDefault="00E215F5" w:rsidP="0067409B">
            <w:pPr>
              <w:spacing w:before="20" w:after="0" w:line="240" w:lineRule="auto"/>
              <w:jc w:val="center"/>
              <w:rPr>
                <w:rFonts w:ascii="Arial" w:hAnsi="Arial" w:cs="Arial"/>
                <w:b/>
                <w:color w:val="000000"/>
                <w:sz w:val="20"/>
                <w:szCs w:val="20"/>
              </w:rPr>
            </w:pPr>
          </w:p>
        </w:tc>
      </w:tr>
      <w:tr w:rsidR="00E215F5" w:rsidRPr="00045A75" w:rsidTr="0067409B">
        <w:tc>
          <w:tcPr>
            <w:tcW w:w="3177" w:type="dxa"/>
            <w:tcBorders>
              <w:top w:val="single" w:sz="12" w:space="0" w:color="auto"/>
              <w:left w:val="nil"/>
              <w:bottom w:val="single" w:sz="12" w:space="0" w:color="auto"/>
              <w:right w:val="nil"/>
            </w:tcBorders>
          </w:tcPr>
          <w:p w:rsidR="00E215F5" w:rsidRPr="00045A75" w:rsidRDefault="00E215F5" w:rsidP="00A57822">
            <w:pPr>
              <w:spacing w:line="240" w:lineRule="auto"/>
              <w:rPr>
                <w:rFonts w:ascii="Arial" w:hAnsi="Arial" w:cs="Arial"/>
                <w:color w:val="000000"/>
                <w:sz w:val="24"/>
                <w:szCs w:val="24"/>
              </w:rPr>
            </w:pPr>
          </w:p>
        </w:tc>
        <w:tc>
          <w:tcPr>
            <w:tcW w:w="3583" w:type="dxa"/>
            <w:tcBorders>
              <w:top w:val="single" w:sz="12" w:space="0" w:color="auto"/>
              <w:left w:val="nil"/>
              <w:bottom w:val="single" w:sz="12" w:space="0" w:color="auto"/>
              <w:right w:val="nil"/>
            </w:tcBorders>
          </w:tcPr>
          <w:p w:rsidR="00E215F5" w:rsidRPr="00045A75" w:rsidRDefault="00E215F5" w:rsidP="009B7E68">
            <w:pPr>
              <w:spacing w:after="0" w:line="360" w:lineRule="auto"/>
              <w:jc w:val="center"/>
              <w:rPr>
                <w:rFonts w:ascii="Arial" w:hAnsi="Arial" w:cs="Arial"/>
                <w:b/>
                <w:color w:val="000000"/>
                <w:spacing w:val="60"/>
              </w:rPr>
            </w:pPr>
          </w:p>
          <w:p w:rsidR="00E215F5" w:rsidRPr="00045A75" w:rsidRDefault="00E215F5" w:rsidP="00172DD0">
            <w:pPr>
              <w:spacing w:after="0" w:line="360" w:lineRule="auto"/>
              <w:jc w:val="center"/>
              <w:rPr>
                <w:rFonts w:ascii="Arial" w:hAnsi="Arial" w:cs="Arial"/>
                <w:b/>
                <w:spacing w:val="60"/>
                <w:sz w:val="24"/>
              </w:rPr>
            </w:pPr>
            <w:r w:rsidRPr="00045A75">
              <w:rPr>
                <w:rFonts w:ascii="Arial" w:hAnsi="Arial" w:cs="Arial"/>
                <w:b/>
                <w:spacing w:val="60"/>
                <w:sz w:val="24"/>
              </w:rPr>
              <w:t>НАЦИОНАЛЬНЫЙ</w:t>
            </w:r>
          </w:p>
          <w:p w:rsidR="00E215F5" w:rsidRPr="00045A75" w:rsidRDefault="00E215F5" w:rsidP="00172DD0">
            <w:pPr>
              <w:spacing w:after="0" w:line="360" w:lineRule="auto"/>
              <w:jc w:val="center"/>
              <w:rPr>
                <w:rFonts w:ascii="Arial" w:hAnsi="Arial" w:cs="Arial"/>
                <w:b/>
                <w:spacing w:val="60"/>
                <w:sz w:val="24"/>
              </w:rPr>
            </w:pPr>
            <w:r w:rsidRPr="00045A75">
              <w:rPr>
                <w:rFonts w:ascii="Arial" w:hAnsi="Arial" w:cs="Arial"/>
                <w:b/>
                <w:spacing w:val="60"/>
                <w:sz w:val="24"/>
              </w:rPr>
              <w:t>СТАНДАРТ</w:t>
            </w:r>
          </w:p>
          <w:p w:rsidR="00E215F5" w:rsidRPr="00045A75" w:rsidRDefault="00E215F5" w:rsidP="00172DD0">
            <w:pPr>
              <w:spacing w:after="0" w:line="360" w:lineRule="auto"/>
              <w:jc w:val="center"/>
              <w:rPr>
                <w:rFonts w:ascii="Arial" w:hAnsi="Arial" w:cs="Arial"/>
                <w:b/>
                <w:spacing w:val="60"/>
                <w:sz w:val="24"/>
              </w:rPr>
            </w:pPr>
            <w:r w:rsidRPr="00045A75">
              <w:rPr>
                <w:rFonts w:ascii="Arial" w:hAnsi="Arial" w:cs="Arial"/>
                <w:b/>
                <w:spacing w:val="60"/>
                <w:sz w:val="24"/>
              </w:rPr>
              <w:t>РОССИЙСКОЙ</w:t>
            </w:r>
          </w:p>
          <w:p w:rsidR="00E215F5" w:rsidRPr="00045A75" w:rsidRDefault="00E215F5" w:rsidP="00172DD0">
            <w:pPr>
              <w:spacing w:after="0" w:line="360" w:lineRule="auto"/>
              <w:jc w:val="center"/>
              <w:rPr>
                <w:rFonts w:ascii="Arial" w:hAnsi="Arial" w:cs="Arial"/>
                <w:b/>
                <w:spacing w:val="60"/>
                <w:sz w:val="24"/>
              </w:rPr>
            </w:pPr>
            <w:r w:rsidRPr="00045A75">
              <w:rPr>
                <w:rFonts w:ascii="Arial" w:hAnsi="Arial" w:cs="Arial"/>
                <w:b/>
                <w:spacing w:val="60"/>
                <w:sz w:val="24"/>
              </w:rPr>
              <w:t>ФЕДЕРАЦИИ</w:t>
            </w:r>
          </w:p>
          <w:p w:rsidR="00E215F5" w:rsidRPr="00045A75" w:rsidRDefault="00E215F5" w:rsidP="00172DD0">
            <w:pPr>
              <w:spacing w:after="0" w:line="360" w:lineRule="auto"/>
              <w:jc w:val="center"/>
              <w:rPr>
                <w:rFonts w:ascii="Arial" w:hAnsi="Arial" w:cs="Arial"/>
                <w:color w:val="000000"/>
                <w:sz w:val="24"/>
                <w:szCs w:val="24"/>
              </w:rPr>
            </w:pPr>
          </w:p>
        </w:tc>
        <w:tc>
          <w:tcPr>
            <w:tcW w:w="2811" w:type="dxa"/>
            <w:tcBorders>
              <w:top w:val="single" w:sz="12" w:space="0" w:color="auto"/>
              <w:left w:val="nil"/>
              <w:bottom w:val="single" w:sz="12" w:space="0" w:color="auto"/>
              <w:right w:val="nil"/>
            </w:tcBorders>
          </w:tcPr>
          <w:p w:rsidR="00E215F5" w:rsidRPr="00045A75" w:rsidRDefault="00E215F5" w:rsidP="008073EE">
            <w:pPr>
              <w:spacing w:line="240" w:lineRule="auto"/>
              <w:rPr>
                <w:rFonts w:ascii="Arial" w:hAnsi="Arial" w:cs="Arial"/>
                <w:b/>
                <w:color w:val="000000"/>
              </w:rPr>
            </w:pPr>
          </w:p>
          <w:p w:rsidR="00E215F5" w:rsidRPr="00045A75" w:rsidRDefault="00E215F5" w:rsidP="008073EE">
            <w:pPr>
              <w:spacing w:after="0" w:line="240" w:lineRule="auto"/>
              <w:rPr>
                <w:rFonts w:ascii="Arial" w:hAnsi="Arial" w:cs="Arial"/>
                <w:b/>
                <w:sz w:val="40"/>
                <w:szCs w:val="40"/>
              </w:rPr>
            </w:pPr>
            <w:r w:rsidRPr="00045A75">
              <w:rPr>
                <w:rFonts w:ascii="Arial" w:hAnsi="Arial" w:cs="Arial"/>
                <w:b/>
                <w:sz w:val="40"/>
                <w:szCs w:val="40"/>
              </w:rPr>
              <w:t>ГОСТ Р</w:t>
            </w:r>
          </w:p>
          <w:p w:rsidR="00E215F5" w:rsidRPr="00045A75" w:rsidRDefault="00E215F5" w:rsidP="008073EE">
            <w:pPr>
              <w:spacing w:after="0" w:line="240" w:lineRule="auto"/>
              <w:rPr>
                <w:rFonts w:ascii="Arial" w:hAnsi="Arial" w:cs="Arial"/>
                <w:b/>
                <w:sz w:val="40"/>
                <w:szCs w:val="40"/>
              </w:rPr>
            </w:pPr>
          </w:p>
          <w:p w:rsidR="00E215F5" w:rsidRPr="00045A75" w:rsidRDefault="00E215F5" w:rsidP="008073EE">
            <w:pPr>
              <w:spacing w:after="0" w:line="240" w:lineRule="auto"/>
              <w:rPr>
                <w:rFonts w:ascii="Arial" w:hAnsi="Arial" w:cs="Arial"/>
                <w:i/>
                <w:sz w:val="28"/>
                <w:szCs w:val="40"/>
              </w:rPr>
            </w:pPr>
            <w:r w:rsidRPr="00045A75">
              <w:rPr>
                <w:rFonts w:ascii="Arial" w:hAnsi="Arial" w:cs="Arial"/>
                <w:i/>
                <w:sz w:val="28"/>
                <w:szCs w:val="40"/>
              </w:rPr>
              <w:t xml:space="preserve">(проект, </w:t>
            </w:r>
            <w:r w:rsidRPr="00045A75">
              <w:rPr>
                <w:rFonts w:ascii="Arial" w:hAnsi="Arial" w:cs="Arial"/>
                <w:i/>
                <w:sz w:val="28"/>
                <w:szCs w:val="40"/>
              </w:rPr>
              <w:br/>
              <w:t>первая редакция)</w:t>
            </w:r>
          </w:p>
        </w:tc>
      </w:tr>
    </w:tbl>
    <w:p w:rsidR="00E215F5" w:rsidRPr="00045A75" w:rsidRDefault="00E215F5" w:rsidP="0067409B">
      <w:pPr>
        <w:spacing w:after="0"/>
        <w:jc w:val="center"/>
        <w:rPr>
          <w:rFonts w:ascii="Arial" w:hAnsi="Arial" w:cs="Arial"/>
          <w:color w:val="000000"/>
        </w:rPr>
      </w:pPr>
    </w:p>
    <w:p w:rsidR="00E215F5" w:rsidRPr="00045A75" w:rsidRDefault="00E215F5" w:rsidP="0067409B">
      <w:pPr>
        <w:spacing w:after="0"/>
        <w:jc w:val="center"/>
        <w:rPr>
          <w:rFonts w:ascii="Arial" w:hAnsi="Arial" w:cs="Arial"/>
        </w:rPr>
      </w:pPr>
    </w:p>
    <w:p w:rsidR="00E215F5" w:rsidRPr="00045A75" w:rsidRDefault="00E215F5" w:rsidP="0067409B">
      <w:pPr>
        <w:spacing w:after="0"/>
        <w:jc w:val="center"/>
        <w:rPr>
          <w:rFonts w:ascii="Arial" w:hAnsi="Arial" w:cs="Arial"/>
        </w:rPr>
      </w:pPr>
    </w:p>
    <w:p w:rsidR="00E215F5" w:rsidRPr="00045A75" w:rsidRDefault="00E215F5" w:rsidP="0067409B">
      <w:pPr>
        <w:spacing w:after="0"/>
        <w:jc w:val="center"/>
        <w:rPr>
          <w:rFonts w:ascii="Arial" w:hAnsi="Arial" w:cs="Arial"/>
        </w:rPr>
      </w:pPr>
    </w:p>
    <w:p w:rsidR="00E215F5" w:rsidRPr="00045A75" w:rsidRDefault="00E215F5" w:rsidP="0067409B">
      <w:pPr>
        <w:spacing w:after="0"/>
        <w:jc w:val="center"/>
        <w:rPr>
          <w:rFonts w:ascii="Arial" w:hAnsi="Arial" w:cs="Arial"/>
        </w:rPr>
      </w:pPr>
    </w:p>
    <w:p w:rsidR="000F6D50" w:rsidRDefault="00E215F5" w:rsidP="00ED003E">
      <w:pPr>
        <w:spacing w:after="160" w:line="240" w:lineRule="auto"/>
        <w:jc w:val="center"/>
        <w:rPr>
          <w:rStyle w:val="41"/>
          <w:rFonts w:ascii="Arial" w:hAnsi="Arial" w:cs="Arial"/>
          <w:szCs w:val="36"/>
        </w:rPr>
      </w:pPr>
      <w:r w:rsidRPr="00045A75">
        <w:rPr>
          <w:rStyle w:val="41"/>
          <w:rFonts w:ascii="Arial" w:hAnsi="Arial" w:cs="Arial"/>
          <w:szCs w:val="36"/>
        </w:rPr>
        <w:t xml:space="preserve">СИНТЕЗАТОРЫ РЕЧИ </w:t>
      </w:r>
      <w:r w:rsidR="000F6D50" w:rsidRPr="00045A75">
        <w:rPr>
          <w:rStyle w:val="41"/>
          <w:rFonts w:ascii="Arial" w:hAnsi="Arial" w:cs="Arial"/>
          <w:szCs w:val="36"/>
        </w:rPr>
        <w:t xml:space="preserve">СПЕЦИАЛЬНЫХ </w:t>
      </w:r>
    </w:p>
    <w:p w:rsidR="00E215F5" w:rsidRPr="00045A75" w:rsidRDefault="00E215F5" w:rsidP="00ED003E">
      <w:pPr>
        <w:spacing w:after="160" w:line="240" w:lineRule="auto"/>
        <w:jc w:val="center"/>
        <w:rPr>
          <w:rFonts w:ascii="Arial" w:hAnsi="Arial" w:cs="Arial"/>
          <w:sz w:val="20"/>
          <w:szCs w:val="20"/>
        </w:rPr>
      </w:pPr>
      <w:r w:rsidRPr="00045A75">
        <w:rPr>
          <w:rStyle w:val="41"/>
          <w:rFonts w:ascii="Arial" w:hAnsi="Arial" w:cs="Arial"/>
          <w:szCs w:val="36"/>
        </w:rPr>
        <w:t xml:space="preserve">КОМПЬЮТЕРНЫХ РАБОЧИХ МЕСТ </w:t>
      </w:r>
      <w:r w:rsidR="000F6D50">
        <w:rPr>
          <w:rStyle w:val="41"/>
          <w:rFonts w:ascii="Arial" w:hAnsi="Arial" w:cs="Arial"/>
          <w:szCs w:val="36"/>
        </w:rPr>
        <w:br/>
      </w:r>
      <w:r w:rsidRPr="00045A75">
        <w:rPr>
          <w:rStyle w:val="41"/>
          <w:rFonts w:ascii="Arial" w:hAnsi="Arial" w:cs="Arial"/>
          <w:szCs w:val="36"/>
        </w:rPr>
        <w:t>ДЛЯ ИНВАЛИДОВ ПО ЗРЕНИЮ</w:t>
      </w:r>
    </w:p>
    <w:p w:rsidR="000F6D50" w:rsidRDefault="000F6D50" w:rsidP="00ED003E">
      <w:pPr>
        <w:pStyle w:val="42"/>
        <w:shd w:val="clear" w:color="auto" w:fill="auto"/>
        <w:spacing w:before="0" w:after="0" w:line="240" w:lineRule="auto"/>
        <w:jc w:val="center"/>
        <w:rPr>
          <w:rFonts w:ascii="Arial" w:hAnsi="Arial" w:cs="Arial"/>
          <w:sz w:val="36"/>
        </w:rPr>
      </w:pPr>
    </w:p>
    <w:p w:rsidR="00E215F5" w:rsidRPr="00045A75" w:rsidRDefault="00E215F5" w:rsidP="00ED003E">
      <w:pPr>
        <w:pStyle w:val="42"/>
        <w:shd w:val="clear" w:color="auto" w:fill="auto"/>
        <w:spacing w:before="0" w:after="0" w:line="240" w:lineRule="auto"/>
        <w:jc w:val="center"/>
        <w:rPr>
          <w:rFonts w:ascii="Arial" w:hAnsi="Arial" w:cs="Arial"/>
          <w:sz w:val="36"/>
        </w:rPr>
      </w:pPr>
      <w:r w:rsidRPr="00045A75">
        <w:rPr>
          <w:rFonts w:ascii="Arial" w:hAnsi="Arial" w:cs="Arial"/>
          <w:sz w:val="36"/>
        </w:rPr>
        <w:t>Технические требования</w:t>
      </w:r>
    </w:p>
    <w:p w:rsidR="00E215F5" w:rsidRPr="00045A75" w:rsidRDefault="00E215F5" w:rsidP="0067409B">
      <w:pPr>
        <w:spacing w:after="0" w:line="240" w:lineRule="auto"/>
        <w:jc w:val="center"/>
        <w:rPr>
          <w:rFonts w:ascii="Arial" w:hAnsi="Arial" w:cs="Arial"/>
        </w:rPr>
      </w:pPr>
    </w:p>
    <w:p w:rsidR="00E215F5" w:rsidRPr="00045A75" w:rsidRDefault="00E215F5" w:rsidP="0067409B">
      <w:pPr>
        <w:spacing w:after="0" w:line="240" w:lineRule="auto"/>
        <w:jc w:val="center"/>
        <w:rPr>
          <w:rFonts w:ascii="Arial" w:hAnsi="Arial" w:cs="Arial"/>
        </w:rPr>
      </w:pPr>
    </w:p>
    <w:p w:rsidR="00E215F5" w:rsidRPr="00045A75" w:rsidRDefault="00E215F5" w:rsidP="0067409B">
      <w:pPr>
        <w:spacing w:after="0" w:line="240" w:lineRule="auto"/>
        <w:jc w:val="center"/>
        <w:rPr>
          <w:rFonts w:ascii="Arial" w:hAnsi="Arial" w:cs="Arial"/>
          <w:b/>
          <w:color w:val="000000"/>
          <w:sz w:val="20"/>
          <w:szCs w:val="20"/>
        </w:rPr>
      </w:pPr>
      <w:r w:rsidRPr="00045A75">
        <w:rPr>
          <w:rFonts w:ascii="Arial" w:hAnsi="Arial" w:cs="Arial"/>
          <w:b/>
          <w:color w:val="000000"/>
          <w:sz w:val="20"/>
          <w:szCs w:val="20"/>
        </w:rPr>
        <w:t xml:space="preserve">Настоящий проект стандарта </w:t>
      </w:r>
    </w:p>
    <w:p w:rsidR="00E215F5" w:rsidRPr="00045A75" w:rsidRDefault="00E215F5" w:rsidP="0067409B">
      <w:pPr>
        <w:spacing w:after="0" w:line="240" w:lineRule="auto"/>
        <w:jc w:val="center"/>
        <w:rPr>
          <w:rFonts w:ascii="Arial" w:hAnsi="Arial" w:cs="Arial"/>
          <w:b/>
          <w:color w:val="000000"/>
          <w:sz w:val="20"/>
          <w:szCs w:val="20"/>
        </w:rPr>
      </w:pPr>
      <w:r w:rsidRPr="00045A75">
        <w:rPr>
          <w:rFonts w:ascii="Arial" w:hAnsi="Arial" w:cs="Arial"/>
          <w:b/>
          <w:color w:val="000000"/>
          <w:sz w:val="20"/>
          <w:szCs w:val="20"/>
        </w:rPr>
        <w:t xml:space="preserve">не подлежит применению до его утверждения </w:t>
      </w: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8073EE">
      <w:pPr>
        <w:spacing w:after="0" w:line="360" w:lineRule="auto"/>
        <w:jc w:val="center"/>
        <w:rPr>
          <w:rFonts w:ascii="Arial" w:hAnsi="Arial" w:cs="Arial"/>
          <w:color w:val="000000"/>
        </w:rPr>
      </w:pPr>
    </w:p>
    <w:p w:rsidR="00E215F5" w:rsidRPr="00045A75" w:rsidRDefault="00E215F5" w:rsidP="0067409B">
      <w:pPr>
        <w:jc w:val="center"/>
        <w:rPr>
          <w:rFonts w:ascii="Arial" w:hAnsi="Arial" w:cs="Arial"/>
          <w:color w:val="000000"/>
        </w:rPr>
      </w:pPr>
    </w:p>
    <w:p w:rsidR="00E215F5" w:rsidRPr="00045A75" w:rsidRDefault="00E215F5" w:rsidP="00172DD0">
      <w:pPr>
        <w:spacing w:after="0" w:line="240" w:lineRule="auto"/>
        <w:jc w:val="center"/>
        <w:rPr>
          <w:rFonts w:ascii="Arial" w:hAnsi="Arial" w:cs="Arial"/>
          <w:b/>
          <w:sz w:val="20"/>
          <w:szCs w:val="20"/>
        </w:rPr>
      </w:pPr>
      <w:r w:rsidRPr="00045A75">
        <w:rPr>
          <w:rFonts w:ascii="Arial" w:hAnsi="Arial" w:cs="Arial"/>
          <w:b/>
          <w:sz w:val="20"/>
          <w:szCs w:val="20"/>
        </w:rPr>
        <w:t>Москва</w:t>
      </w:r>
    </w:p>
    <w:p w:rsidR="00E215F5" w:rsidRPr="00045A75" w:rsidRDefault="00E215F5" w:rsidP="00172DD0">
      <w:pPr>
        <w:spacing w:after="0" w:line="240" w:lineRule="auto"/>
        <w:jc w:val="center"/>
        <w:rPr>
          <w:rFonts w:ascii="Arial" w:hAnsi="Arial" w:cs="Arial"/>
          <w:b/>
          <w:sz w:val="20"/>
          <w:szCs w:val="20"/>
        </w:rPr>
      </w:pPr>
      <w:r w:rsidRPr="00045A75">
        <w:rPr>
          <w:rFonts w:ascii="Arial" w:hAnsi="Arial" w:cs="Arial"/>
          <w:b/>
          <w:sz w:val="20"/>
          <w:szCs w:val="20"/>
        </w:rPr>
        <w:t>Стандартинформ</w:t>
      </w:r>
    </w:p>
    <w:p w:rsidR="00E215F5" w:rsidRPr="00045A75" w:rsidRDefault="00E215F5" w:rsidP="00172DD0">
      <w:pPr>
        <w:tabs>
          <w:tab w:val="center" w:pos="4819"/>
          <w:tab w:val="right" w:pos="9638"/>
        </w:tabs>
        <w:spacing w:after="0" w:line="240" w:lineRule="auto"/>
        <w:jc w:val="center"/>
        <w:rPr>
          <w:rFonts w:ascii="Arial" w:hAnsi="Arial" w:cs="Arial"/>
          <w:b/>
          <w:sz w:val="20"/>
          <w:szCs w:val="20"/>
        </w:rPr>
      </w:pPr>
      <w:r w:rsidRPr="00045A75">
        <w:rPr>
          <w:rFonts w:ascii="Arial" w:hAnsi="Arial" w:cs="Arial"/>
          <w:b/>
          <w:sz w:val="20"/>
          <w:szCs w:val="20"/>
        </w:rPr>
        <w:t>20</w:t>
      </w:r>
    </w:p>
    <w:p w:rsidR="00E215F5" w:rsidRPr="00D20C89" w:rsidRDefault="00E215F5" w:rsidP="00D20C89">
      <w:pPr>
        <w:tabs>
          <w:tab w:val="center" w:pos="4819"/>
          <w:tab w:val="right" w:pos="9638"/>
        </w:tabs>
        <w:spacing w:after="0" w:line="240" w:lineRule="auto"/>
        <w:jc w:val="center"/>
        <w:rPr>
          <w:rFonts w:ascii="Arial" w:hAnsi="Arial" w:cs="Arial"/>
          <w:b/>
          <w:sz w:val="28"/>
          <w:szCs w:val="28"/>
        </w:rPr>
      </w:pPr>
      <w:r>
        <w:rPr>
          <w:b/>
        </w:rPr>
        <w:br w:type="page"/>
      </w:r>
      <w:r w:rsidRPr="00D20C89">
        <w:rPr>
          <w:rFonts w:ascii="Arial" w:hAnsi="Arial" w:cs="Arial"/>
          <w:b/>
          <w:sz w:val="28"/>
          <w:szCs w:val="28"/>
        </w:rPr>
        <w:lastRenderedPageBreak/>
        <w:t>Предисловие</w:t>
      </w:r>
    </w:p>
    <w:p w:rsidR="00E215F5" w:rsidRPr="00614521" w:rsidRDefault="00E215F5" w:rsidP="00D20C89">
      <w:pPr>
        <w:spacing w:after="0" w:line="240" w:lineRule="auto"/>
        <w:ind w:left="283" w:firstLine="720"/>
        <w:rPr>
          <w:rFonts w:ascii="Times New Roman" w:hAnsi="Times New Roman"/>
          <w:sz w:val="24"/>
          <w:szCs w:val="24"/>
          <w:lang w:eastAsia="ru-RU"/>
        </w:rPr>
      </w:pPr>
    </w:p>
    <w:p w:rsidR="00E215F5" w:rsidRPr="00614521" w:rsidRDefault="00E215F5" w:rsidP="00614521">
      <w:pPr>
        <w:spacing w:after="0" w:line="240" w:lineRule="auto"/>
        <w:ind w:firstLine="709"/>
        <w:jc w:val="both"/>
        <w:rPr>
          <w:rFonts w:ascii="Arial" w:hAnsi="Arial" w:cs="Arial"/>
          <w:sz w:val="24"/>
          <w:szCs w:val="24"/>
          <w:lang w:eastAsia="ru-RU"/>
        </w:rPr>
      </w:pPr>
      <w:r w:rsidRPr="00614521">
        <w:rPr>
          <w:rFonts w:ascii="Arial" w:hAnsi="Arial" w:cs="Arial"/>
          <w:sz w:val="24"/>
          <w:szCs w:val="24"/>
          <w:lang w:eastAsia="ru-RU"/>
        </w:rPr>
        <w:t xml:space="preserve">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и авторским коллективом в составе: </w:t>
      </w:r>
      <w:r w:rsidRPr="00614521">
        <w:rPr>
          <w:rFonts w:ascii="Arial" w:hAnsi="Arial" w:cs="Arial"/>
          <w:color w:val="000000"/>
          <w:sz w:val="24"/>
          <w:szCs w:val="24"/>
          <w:shd w:val="clear" w:color="auto" w:fill="FFFFFF"/>
        </w:rPr>
        <w:t>юриста, сертифицированного тренера и</w:t>
      </w:r>
      <w:r w:rsidRPr="00614521">
        <w:rPr>
          <w:rStyle w:val="apple-converted-space"/>
          <w:rFonts w:ascii="Arial" w:hAnsi="Arial" w:cs="Arial"/>
          <w:sz w:val="24"/>
          <w:szCs w:val="24"/>
          <w:shd w:val="clear" w:color="auto" w:fill="FFFFFF"/>
        </w:rPr>
        <w:t xml:space="preserve"> </w:t>
      </w:r>
      <w:r w:rsidRPr="00614521">
        <w:rPr>
          <w:rFonts w:ascii="Arial" w:hAnsi="Arial" w:cs="Arial"/>
          <w:color w:val="000000"/>
          <w:sz w:val="24"/>
          <w:szCs w:val="24"/>
          <w:shd w:val="clear" w:color="auto" w:fill="FFFFFF"/>
        </w:rPr>
        <w:t>консультанта по адаптивным информационным технологиям</w:t>
      </w:r>
      <w:r w:rsidRPr="00614521">
        <w:rPr>
          <w:rFonts w:ascii="Arial" w:hAnsi="Arial" w:cs="Arial"/>
          <w:sz w:val="24"/>
          <w:szCs w:val="24"/>
          <w:lang w:eastAsia="ru-RU"/>
        </w:rPr>
        <w:t xml:space="preserve"> А.В </w:t>
      </w:r>
      <w:proofErr w:type="spellStart"/>
      <w:r w:rsidRPr="00614521">
        <w:rPr>
          <w:rFonts w:ascii="Arial" w:hAnsi="Arial" w:cs="Arial"/>
          <w:sz w:val="24"/>
          <w:szCs w:val="24"/>
          <w:lang w:eastAsia="ru-RU"/>
        </w:rPr>
        <w:t>Зеленова</w:t>
      </w:r>
      <w:proofErr w:type="spellEnd"/>
      <w:r w:rsidRPr="00614521">
        <w:rPr>
          <w:rFonts w:ascii="Arial" w:hAnsi="Arial" w:cs="Arial"/>
          <w:color w:val="000000"/>
          <w:sz w:val="24"/>
          <w:szCs w:val="24"/>
          <w:shd w:val="clear" w:color="auto" w:fill="FFFFFF"/>
        </w:rPr>
        <w:t>,</w:t>
      </w:r>
      <w:r w:rsidRPr="00614521">
        <w:rPr>
          <w:rFonts w:ascii="Arial" w:hAnsi="Arial" w:cs="Arial"/>
          <w:sz w:val="24"/>
          <w:szCs w:val="24"/>
          <w:lang w:eastAsia="ru-RU"/>
        </w:rPr>
        <w:t xml:space="preserve"> </w:t>
      </w:r>
      <w:proofErr w:type="spellStart"/>
      <w:r w:rsidRPr="00614521">
        <w:rPr>
          <w:rFonts w:ascii="Arial" w:hAnsi="Arial" w:cs="Arial"/>
          <w:color w:val="000000"/>
          <w:sz w:val="24"/>
          <w:szCs w:val="24"/>
          <w:shd w:val="clear" w:color="auto" w:fill="FFFFFF"/>
        </w:rPr>
        <w:t>сооснователя</w:t>
      </w:r>
      <w:proofErr w:type="spellEnd"/>
      <w:r w:rsidRPr="00614521">
        <w:rPr>
          <w:rFonts w:ascii="Arial" w:hAnsi="Arial" w:cs="Arial"/>
          <w:color w:val="000000"/>
          <w:sz w:val="24"/>
          <w:szCs w:val="24"/>
          <w:shd w:val="clear" w:color="auto" w:fill="FFFFFF"/>
        </w:rPr>
        <w:t xml:space="preserve"> и администратора Портала</w:t>
      </w:r>
      <w:r w:rsidRPr="00614521">
        <w:rPr>
          <w:rStyle w:val="apple-converted-space"/>
          <w:rFonts w:ascii="Arial" w:hAnsi="Arial" w:cs="Arial"/>
          <w:sz w:val="24"/>
          <w:szCs w:val="24"/>
          <w:shd w:val="clear" w:color="auto" w:fill="FFFFFF"/>
        </w:rPr>
        <w:t xml:space="preserve"> </w:t>
      </w:r>
      <w:proofErr w:type="spellStart"/>
      <w:r w:rsidRPr="00614521">
        <w:rPr>
          <w:rFonts w:ascii="Arial" w:hAnsi="Arial" w:cs="Arial"/>
          <w:color w:val="000000"/>
          <w:sz w:val="24"/>
          <w:szCs w:val="24"/>
          <w:shd w:val="clear" w:color="auto" w:fill="FFFFFF"/>
        </w:rPr>
        <w:t>Tiflocomp</w:t>
      </w:r>
      <w:proofErr w:type="spellEnd"/>
      <w:r w:rsidRPr="00614521">
        <w:rPr>
          <w:rFonts w:ascii="Arial" w:hAnsi="Arial" w:cs="Arial"/>
          <w:color w:val="000000"/>
          <w:sz w:val="24"/>
          <w:szCs w:val="24"/>
          <w:shd w:val="clear" w:color="auto" w:fill="FFFFFF"/>
        </w:rPr>
        <w:t xml:space="preserve"> (tiflocomp.ru), разработчика адаптивных решений</w:t>
      </w:r>
      <w:r w:rsidRPr="00614521">
        <w:rPr>
          <w:rFonts w:ascii="Arial" w:hAnsi="Arial" w:cs="Arial"/>
          <w:sz w:val="24"/>
          <w:szCs w:val="24"/>
          <w:lang w:eastAsia="ru-RU"/>
        </w:rPr>
        <w:t xml:space="preserve"> А.Н. </w:t>
      </w:r>
      <w:proofErr w:type="spellStart"/>
      <w:r w:rsidRPr="00614521">
        <w:rPr>
          <w:rFonts w:ascii="Arial" w:hAnsi="Arial" w:cs="Arial"/>
          <w:sz w:val="24"/>
          <w:szCs w:val="24"/>
          <w:lang w:eastAsia="ru-RU"/>
        </w:rPr>
        <w:t>Камынина</w:t>
      </w:r>
      <w:proofErr w:type="spellEnd"/>
      <w:r w:rsidRPr="00614521">
        <w:rPr>
          <w:rFonts w:ascii="Arial" w:hAnsi="Arial" w:cs="Arial"/>
          <w:color w:val="000000"/>
          <w:sz w:val="24"/>
          <w:szCs w:val="24"/>
          <w:shd w:val="clear" w:color="auto" w:fill="FFFFFF"/>
        </w:rPr>
        <w:t>,</w:t>
      </w:r>
      <w:r w:rsidRPr="00614521">
        <w:rPr>
          <w:rFonts w:ascii="Arial" w:hAnsi="Arial" w:cs="Arial"/>
          <w:sz w:val="24"/>
          <w:szCs w:val="24"/>
          <w:lang w:eastAsia="ru-RU"/>
        </w:rPr>
        <w:t xml:space="preserve"> </w:t>
      </w:r>
      <w:r w:rsidRPr="00614521">
        <w:rPr>
          <w:rFonts w:ascii="Arial" w:hAnsi="Arial" w:cs="Arial"/>
          <w:color w:val="000000"/>
          <w:sz w:val="24"/>
          <w:szCs w:val="24"/>
          <w:shd w:val="clear" w:color="auto" w:fill="FFFFFF"/>
        </w:rPr>
        <w:t>начальника отдела социокультурных проектов</w:t>
      </w:r>
      <w:r w:rsidRPr="00614521">
        <w:rPr>
          <w:rStyle w:val="apple-converted-space"/>
          <w:rFonts w:ascii="Arial" w:hAnsi="Arial" w:cs="Arial"/>
          <w:sz w:val="24"/>
          <w:szCs w:val="24"/>
          <w:shd w:val="clear" w:color="auto" w:fill="FFFFFF"/>
        </w:rPr>
        <w:t xml:space="preserve"> </w:t>
      </w:r>
      <w:r w:rsidRPr="00614521">
        <w:rPr>
          <w:rFonts w:ascii="Arial" w:hAnsi="Arial" w:cs="Arial"/>
          <w:color w:val="000000"/>
          <w:sz w:val="24"/>
          <w:szCs w:val="24"/>
          <w:shd w:val="clear" w:color="auto" w:fill="FFFFFF"/>
        </w:rPr>
        <w:t>и программ ГМКЦ «Интеграция» им.</w:t>
      </w:r>
      <w:r w:rsidR="000F6D50">
        <w:rPr>
          <w:rFonts w:ascii="Arial" w:hAnsi="Arial" w:cs="Arial"/>
          <w:color w:val="000000"/>
          <w:sz w:val="24"/>
          <w:szCs w:val="24"/>
          <w:shd w:val="clear" w:color="auto" w:fill="FFFFFF"/>
        </w:rPr>
        <w:t> </w:t>
      </w:r>
      <w:r w:rsidRPr="00614521">
        <w:rPr>
          <w:rFonts w:ascii="Arial" w:hAnsi="Arial" w:cs="Arial"/>
          <w:color w:val="000000"/>
          <w:sz w:val="24"/>
          <w:szCs w:val="24"/>
          <w:shd w:val="clear" w:color="auto" w:fill="FFFFFF"/>
        </w:rPr>
        <w:t>Н.А. Островского, эксперта в сфере</w:t>
      </w:r>
      <w:r w:rsidRPr="00614521">
        <w:rPr>
          <w:rStyle w:val="apple-converted-space"/>
          <w:rFonts w:ascii="Arial" w:hAnsi="Arial" w:cs="Arial"/>
          <w:sz w:val="24"/>
          <w:szCs w:val="24"/>
          <w:shd w:val="clear" w:color="auto" w:fill="FFFFFF"/>
        </w:rPr>
        <w:t xml:space="preserve"> </w:t>
      </w:r>
      <w:proofErr w:type="spellStart"/>
      <w:r w:rsidRPr="00614521">
        <w:rPr>
          <w:rFonts w:ascii="Arial" w:hAnsi="Arial" w:cs="Arial"/>
          <w:color w:val="000000"/>
          <w:sz w:val="24"/>
          <w:szCs w:val="24"/>
          <w:shd w:val="clear" w:color="auto" w:fill="FFFFFF"/>
        </w:rPr>
        <w:t>невизуальной</w:t>
      </w:r>
      <w:proofErr w:type="spellEnd"/>
      <w:r w:rsidRPr="00614521">
        <w:rPr>
          <w:rFonts w:ascii="Arial" w:hAnsi="Arial" w:cs="Arial"/>
          <w:color w:val="000000"/>
          <w:sz w:val="24"/>
          <w:szCs w:val="24"/>
          <w:shd w:val="clear" w:color="auto" w:fill="FFFFFF"/>
        </w:rPr>
        <w:t xml:space="preserve"> </w:t>
      </w:r>
      <w:r w:rsidRPr="00614521">
        <w:rPr>
          <w:rFonts w:ascii="Arial" w:hAnsi="Arial" w:cs="Arial"/>
          <w:sz w:val="24"/>
          <w:szCs w:val="24"/>
          <w:shd w:val="clear" w:color="auto" w:fill="FFFFFF"/>
        </w:rPr>
        <w:t>доступности</w:t>
      </w:r>
      <w:r>
        <w:rPr>
          <w:rFonts w:ascii="Arial" w:hAnsi="Arial" w:cs="Arial"/>
          <w:sz w:val="24"/>
          <w:szCs w:val="24"/>
          <w:shd w:val="clear" w:color="auto" w:fill="FFFFFF"/>
        </w:rPr>
        <w:t xml:space="preserve"> </w:t>
      </w:r>
      <w:r w:rsidRPr="00614521">
        <w:rPr>
          <w:rFonts w:ascii="Arial" w:hAnsi="Arial" w:cs="Arial"/>
          <w:sz w:val="24"/>
          <w:szCs w:val="24"/>
          <w:lang w:eastAsia="ru-RU"/>
        </w:rPr>
        <w:t xml:space="preserve">А.Д. </w:t>
      </w:r>
      <w:proofErr w:type="spellStart"/>
      <w:r w:rsidRPr="00614521">
        <w:rPr>
          <w:rFonts w:ascii="Arial" w:hAnsi="Arial" w:cs="Arial"/>
          <w:sz w:val="24"/>
          <w:szCs w:val="24"/>
          <w:lang w:eastAsia="ru-RU"/>
        </w:rPr>
        <w:t>Попко</w:t>
      </w:r>
      <w:proofErr w:type="spellEnd"/>
    </w:p>
    <w:p w:rsidR="00E215F5" w:rsidRPr="00614521" w:rsidRDefault="00E215F5" w:rsidP="00D20C89">
      <w:pPr>
        <w:spacing w:after="0" w:line="240" w:lineRule="auto"/>
        <w:ind w:firstLine="709"/>
        <w:jc w:val="both"/>
        <w:rPr>
          <w:rFonts w:ascii="Arial" w:hAnsi="Arial" w:cs="Arial"/>
          <w:sz w:val="24"/>
          <w:szCs w:val="24"/>
          <w:lang w:eastAsia="ru-RU"/>
        </w:rPr>
      </w:pPr>
    </w:p>
    <w:p w:rsidR="00E215F5" w:rsidRPr="00D20C89" w:rsidRDefault="00E215F5" w:rsidP="00D20C89">
      <w:pPr>
        <w:spacing w:after="0" w:line="240" w:lineRule="auto"/>
        <w:ind w:firstLine="709"/>
        <w:jc w:val="both"/>
        <w:rPr>
          <w:rFonts w:ascii="Arial" w:hAnsi="Arial" w:cs="Arial"/>
          <w:sz w:val="24"/>
          <w:szCs w:val="24"/>
          <w:lang w:eastAsia="ru-RU"/>
        </w:rPr>
      </w:pPr>
      <w:r w:rsidRPr="00D20C89">
        <w:rPr>
          <w:rFonts w:ascii="Arial" w:hAnsi="Arial" w:cs="Arial"/>
          <w:sz w:val="24"/>
          <w:szCs w:val="24"/>
          <w:lang w:eastAsia="ru-RU"/>
        </w:rPr>
        <w:t>2 ВНЕСЕН Техническим комитетом по стандартизации ТК 381 «Технические средства и услуги для инвалидов и других маломобильных групп населения»</w:t>
      </w:r>
    </w:p>
    <w:p w:rsidR="00E215F5" w:rsidRPr="00D20C89" w:rsidRDefault="00E215F5" w:rsidP="00D20C89">
      <w:pPr>
        <w:spacing w:after="0" w:line="240" w:lineRule="auto"/>
        <w:ind w:firstLine="709"/>
        <w:jc w:val="both"/>
        <w:rPr>
          <w:rFonts w:ascii="Arial" w:hAnsi="Arial" w:cs="Arial"/>
          <w:sz w:val="24"/>
          <w:szCs w:val="24"/>
          <w:lang w:eastAsia="ru-RU"/>
        </w:rPr>
      </w:pPr>
    </w:p>
    <w:p w:rsidR="00E215F5" w:rsidRPr="00D20C89" w:rsidRDefault="00E215F5" w:rsidP="00D20C89">
      <w:pPr>
        <w:spacing w:after="0" w:line="240" w:lineRule="auto"/>
        <w:ind w:firstLine="709"/>
        <w:jc w:val="both"/>
        <w:rPr>
          <w:rFonts w:ascii="Arial" w:hAnsi="Arial" w:cs="Arial"/>
          <w:sz w:val="24"/>
          <w:szCs w:val="24"/>
          <w:lang w:eastAsia="ru-RU"/>
        </w:rPr>
      </w:pPr>
      <w:r w:rsidRPr="00D20C89">
        <w:rPr>
          <w:rFonts w:ascii="Arial" w:hAnsi="Arial" w:cs="Arial"/>
          <w:sz w:val="24"/>
          <w:szCs w:val="24"/>
          <w:lang w:eastAsia="ru-RU"/>
        </w:rPr>
        <w:t>3 УТВЕРЖДЕН И ВВЕДЕН В ДЕЙСТВИЕ</w:t>
      </w:r>
      <w:r w:rsidRPr="00D20C89">
        <w:rPr>
          <w:rFonts w:ascii="Arial" w:hAnsi="Arial" w:cs="Arial"/>
          <w:b/>
          <w:sz w:val="24"/>
          <w:szCs w:val="24"/>
          <w:lang w:eastAsia="ru-RU"/>
        </w:rPr>
        <w:t xml:space="preserve"> </w:t>
      </w:r>
      <w:r w:rsidRPr="00D20C89">
        <w:rPr>
          <w:rFonts w:ascii="Arial" w:hAnsi="Arial" w:cs="Arial"/>
          <w:sz w:val="24"/>
          <w:szCs w:val="24"/>
          <w:lang w:eastAsia="ru-RU"/>
        </w:rPr>
        <w:t xml:space="preserve">Приказом Федерального агентства по техническому регулированию и метрологии от                             № </w:t>
      </w:r>
    </w:p>
    <w:p w:rsidR="00E215F5" w:rsidRPr="00D20C89" w:rsidRDefault="00E215F5" w:rsidP="00D20C89">
      <w:pPr>
        <w:spacing w:after="0" w:line="240" w:lineRule="auto"/>
        <w:ind w:firstLine="709"/>
        <w:jc w:val="both"/>
        <w:rPr>
          <w:rFonts w:ascii="Arial" w:hAnsi="Arial" w:cs="Arial"/>
          <w:sz w:val="24"/>
          <w:szCs w:val="24"/>
          <w:lang w:eastAsia="ru-RU"/>
        </w:rPr>
      </w:pPr>
    </w:p>
    <w:p w:rsidR="00E215F5" w:rsidRPr="00D20C89" w:rsidRDefault="00E215F5" w:rsidP="00D20C89">
      <w:pPr>
        <w:spacing w:after="0" w:line="240" w:lineRule="auto"/>
        <w:ind w:firstLine="709"/>
        <w:jc w:val="both"/>
        <w:rPr>
          <w:rFonts w:ascii="Arial" w:hAnsi="Arial" w:cs="Arial"/>
          <w:sz w:val="24"/>
          <w:szCs w:val="24"/>
          <w:lang w:eastAsia="ru-RU"/>
        </w:rPr>
      </w:pPr>
      <w:r w:rsidRPr="00D20C89">
        <w:rPr>
          <w:rFonts w:ascii="Arial" w:hAnsi="Arial" w:cs="Arial"/>
          <w:sz w:val="24"/>
          <w:szCs w:val="24"/>
          <w:lang w:eastAsia="ru-RU"/>
        </w:rPr>
        <w:t xml:space="preserve">4 ВЗАМЕН ГОСТ Р 52873–2017 </w:t>
      </w:r>
    </w:p>
    <w:p w:rsidR="00E215F5" w:rsidRDefault="00E215F5" w:rsidP="00D20C89">
      <w:pPr>
        <w:spacing w:after="0" w:line="240" w:lineRule="auto"/>
        <w:jc w:val="both"/>
        <w:rPr>
          <w:rFonts w:ascii="Arial" w:hAnsi="Arial" w:cs="Arial"/>
          <w:i/>
          <w:sz w:val="24"/>
          <w:szCs w:val="24"/>
        </w:rPr>
      </w:pPr>
    </w:p>
    <w:p w:rsidR="00E215F5" w:rsidRPr="00D20C89" w:rsidRDefault="00E215F5" w:rsidP="00D20C89">
      <w:pPr>
        <w:spacing w:after="0" w:line="240" w:lineRule="auto"/>
        <w:jc w:val="both"/>
        <w:rPr>
          <w:rFonts w:ascii="Arial" w:hAnsi="Arial" w:cs="Arial"/>
          <w:i/>
          <w:sz w:val="24"/>
          <w:szCs w:val="24"/>
        </w:rPr>
      </w:pPr>
    </w:p>
    <w:p w:rsidR="00E215F5" w:rsidRPr="00D20C89" w:rsidRDefault="00E215F5" w:rsidP="00D20C89">
      <w:pPr>
        <w:spacing w:after="0" w:line="240" w:lineRule="auto"/>
        <w:ind w:firstLine="709"/>
        <w:jc w:val="both"/>
        <w:rPr>
          <w:rFonts w:ascii="Arial" w:hAnsi="Arial" w:cs="Arial"/>
          <w:sz w:val="24"/>
          <w:szCs w:val="24"/>
        </w:rPr>
      </w:pPr>
      <w:r w:rsidRPr="00D20C89">
        <w:rPr>
          <w:rFonts w:ascii="Arial" w:hAnsi="Arial" w:cs="Arial"/>
          <w:i/>
          <w:sz w:val="24"/>
          <w:szCs w:val="24"/>
        </w:rPr>
        <w:t xml:space="preserve">Правила применения настоящего стандарта установлены в статье 26 Федерального закона от 29 июня </w:t>
      </w:r>
      <w:smartTag w:uri="urn:schemas-microsoft-com:office:smarttags" w:element="metricconverter">
        <w:smartTagPr>
          <w:attr w:name="ProductID" w:val="2015 г"/>
        </w:smartTagPr>
        <w:r w:rsidRPr="00D20C89">
          <w:rPr>
            <w:rFonts w:ascii="Arial" w:hAnsi="Arial" w:cs="Arial"/>
            <w:i/>
            <w:sz w:val="24"/>
            <w:szCs w:val="24"/>
          </w:rPr>
          <w:t>2015 г</w:t>
        </w:r>
      </w:smartTag>
      <w:r w:rsidRPr="00D20C89">
        <w:rPr>
          <w:rFonts w:ascii="Arial" w:hAnsi="Arial" w:cs="Arial"/>
          <w:i/>
          <w:sz w:val="24"/>
          <w:szCs w:val="24"/>
        </w:rPr>
        <w:t>.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Default="00E215F5" w:rsidP="00D20C89">
      <w:pPr>
        <w:spacing w:after="0" w:line="240" w:lineRule="auto"/>
        <w:ind w:firstLine="709"/>
        <w:jc w:val="both"/>
        <w:rPr>
          <w:rFonts w:ascii="Arial" w:eastAsia="MS Mincho" w:hAnsi="Arial" w:cs="Arial"/>
          <w:sz w:val="24"/>
          <w:szCs w:val="24"/>
          <w:lang w:eastAsia="ja-JP"/>
        </w:rPr>
      </w:pPr>
    </w:p>
    <w:p w:rsidR="00E215F5" w:rsidRDefault="00E215F5" w:rsidP="00D20C89">
      <w:pPr>
        <w:spacing w:after="0" w:line="240" w:lineRule="auto"/>
        <w:ind w:firstLine="709"/>
        <w:jc w:val="both"/>
        <w:rPr>
          <w:rFonts w:ascii="Arial" w:eastAsia="MS Mincho" w:hAnsi="Arial" w:cs="Arial"/>
          <w:sz w:val="24"/>
          <w:szCs w:val="24"/>
          <w:lang w:eastAsia="ja-JP"/>
        </w:rPr>
      </w:pPr>
    </w:p>
    <w:p w:rsidR="00E215F5"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spacing w:after="0" w:line="240" w:lineRule="auto"/>
        <w:ind w:firstLine="709"/>
        <w:jc w:val="both"/>
        <w:rPr>
          <w:rFonts w:ascii="Arial" w:eastAsia="MS Mincho" w:hAnsi="Arial" w:cs="Arial"/>
          <w:sz w:val="24"/>
          <w:szCs w:val="24"/>
          <w:lang w:eastAsia="ja-JP"/>
        </w:rPr>
      </w:pPr>
    </w:p>
    <w:p w:rsidR="00E215F5" w:rsidRPr="00D20C89" w:rsidRDefault="00E215F5" w:rsidP="00D20C89">
      <w:pPr>
        <w:widowControl w:val="0"/>
        <w:spacing w:after="0" w:line="240" w:lineRule="auto"/>
        <w:ind w:firstLine="709"/>
        <w:jc w:val="right"/>
        <w:rPr>
          <w:rFonts w:ascii="Arial" w:eastAsia="MS Mincho" w:hAnsi="Arial" w:cs="Arial"/>
          <w:sz w:val="24"/>
          <w:szCs w:val="24"/>
          <w:lang w:eastAsia="ja-JP"/>
        </w:rPr>
      </w:pPr>
      <w:r w:rsidRPr="00D20C89">
        <w:rPr>
          <w:rFonts w:ascii="Arial" w:eastAsia="MS Mincho" w:hAnsi="Arial" w:cs="Arial"/>
          <w:sz w:val="24"/>
          <w:szCs w:val="24"/>
          <w:lang w:eastAsia="ja-JP"/>
        </w:rPr>
        <w:t>Стандартинформ, оформление, 20</w:t>
      </w:r>
    </w:p>
    <w:p w:rsidR="00E215F5" w:rsidRPr="00D20C89" w:rsidRDefault="00E215F5" w:rsidP="00D20C89">
      <w:pPr>
        <w:widowControl w:val="0"/>
        <w:spacing w:after="0" w:line="240" w:lineRule="auto"/>
        <w:ind w:firstLine="709"/>
        <w:jc w:val="right"/>
        <w:rPr>
          <w:rFonts w:ascii="Arial" w:eastAsia="MS Mincho" w:hAnsi="Arial" w:cs="Arial"/>
          <w:sz w:val="24"/>
          <w:szCs w:val="24"/>
          <w:lang w:eastAsia="ja-JP"/>
        </w:rPr>
      </w:pPr>
    </w:p>
    <w:p w:rsidR="00E215F5" w:rsidRPr="00D20C89" w:rsidRDefault="00E215F5" w:rsidP="00D20C89">
      <w:pPr>
        <w:widowControl w:val="0"/>
        <w:shd w:val="clear" w:color="auto" w:fill="FFFFFF"/>
        <w:spacing w:after="0" w:line="240" w:lineRule="auto"/>
        <w:ind w:firstLine="709"/>
        <w:jc w:val="both"/>
        <w:rPr>
          <w:b/>
          <w:sz w:val="24"/>
          <w:szCs w:val="24"/>
        </w:rPr>
      </w:pPr>
      <w:r w:rsidRPr="00D20C89">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E215F5" w:rsidRPr="00FF10AF" w:rsidRDefault="00E215F5" w:rsidP="00B73027">
      <w:pPr>
        <w:widowControl w:val="0"/>
        <w:shd w:val="clear" w:color="auto" w:fill="FFFFFF"/>
        <w:spacing w:line="240" w:lineRule="auto"/>
        <w:ind w:firstLine="709"/>
        <w:jc w:val="both"/>
        <w:rPr>
          <w:b/>
        </w:rPr>
      </w:pPr>
    </w:p>
    <w:p w:rsidR="00E215F5" w:rsidRPr="000F6D50" w:rsidRDefault="00E215F5" w:rsidP="00045A75">
      <w:pPr>
        <w:spacing w:after="0" w:line="360" w:lineRule="auto"/>
        <w:ind w:firstLine="709"/>
        <w:jc w:val="center"/>
        <w:rPr>
          <w:rFonts w:ascii="Arial" w:hAnsi="Arial" w:cs="Arial"/>
          <w:b/>
          <w:sz w:val="28"/>
          <w:szCs w:val="28"/>
        </w:rPr>
      </w:pPr>
      <w:r w:rsidRPr="000F6D50">
        <w:rPr>
          <w:rFonts w:ascii="Arial" w:hAnsi="Arial" w:cs="Arial"/>
          <w:b/>
          <w:sz w:val="28"/>
          <w:szCs w:val="28"/>
        </w:rPr>
        <w:lastRenderedPageBreak/>
        <w:t>Содержание</w:t>
      </w:r>
    </w:p>
    <w:p w:rsidR="00E215F5" w:rsidRPr="00835C3F" w:rsidRDefault="00E215F5" w:rsidP="00805377">
      <w:pPr>
        <w:spacing w:after="0" w:line="360" w:lineRule="auto"/>
        <w:ind w:firstLine="709"/>
        <w:rPr>
          <w:rFonts w:ascii="Arial" w:hAnsi="Arial" w:cs="Arial"/>
          <w:sz w:val="28"/>
          <w:szCs w:val="28"/>
        </w:rPr>
      </w:pPr>
    </w:p>
    <w:p w:rsidR="00E215F5" w:rsidRPr="00835C3F" w:rsidRDefault="00E215F5" w:rsidP="00A049E6">
      <w:pPr>
        <w:pStyle w:val="2"/>
        <w:rPr>
          <w:noProof/>
          <w:lang w:eastAsia="ru-RU"/>
        </w:rPr>
      </w:pPr>
      <w:r w:rsidRPr="00835C3F">
        <w:fldChar w:fldCharType="begin"/>
      </w:r>
      <w:r w:rsidRPr="00835C3F">
        <w:instrText xml:space="preserve"> TOC \o "1-3" \h \z \u </w:instrText>
      </w:r>
      <w:r w:rsidRPr="00835C3F">
        <w:fldChar w:fldCharType="separate"/>
      </w:r>
      <w:hyperlink w:anchor="_Toc44017110" w:history="1">
        <w:r w:rsidRPr="00835C3F">
          <w:rPr>
            <w:rStyle w:val="af1"/>
            <w:rFonts w:ascii="Arial" w:hAnsi="Arial" w:cs="Arial"/>
            <w:noProof/>
            <w:sz w:val="28"/>
            <w:szCs w:val="28"/>
          </w:rPr>
          <w:t>Область применения</w:t>
        </w:r>
        <w:r w:rsidRPr="00835C3F">
          <w:rPr>
            <w:noProof/>
            <w:webHidden/>
          </w:rPr>
          <w:tab/>
        </w:r>
      </w:hyperlink>
      <w:r w:rsidRPr="0045125D">
        <w:rPr>
          <w:rFonts w:ascii="Arial" w:hAnsi="Arial" w:cs="Arial"/>
          <w:sz w:val="28"/>
          <w:szCs w:val="28"/>
          <w:lang w:val="en-US"/>
        </w:rPr>
        <w:t>1</w:t>
      </w:r>
    </w:p>
    <w:p w:rsidR="00E215F5" w:rsidRPr="00835C3F" w:rsidRDefault="00E20ABC" w:rsidP="00A049E6">
      <w:pPr>
        <w:pStyle w:val="2"/>
        <w:rPr>
          <w:rFonts w:ascii="Arial" w:hAnsi="Arial" w:cs="Arial"/>
          <w:noProof/>
          <w:sz w:val="28"/>
          <w:szCs w:val="28"/>
          <w:lang w:eastAsia="ru-RU"/>
        </w:rPr>
      </w:pPr>
      <w:hyperlink w:anchor="_Toc44017111" w:history="1">
        <w:r w:rsidR="00E215F5" w:rsidRPr="00835C3F">
          <w:rPr>
            <w:rStyle w:val="af1"/>
            <w:rFonts w:ascii="Arial" w:hAnsi="Arial" w:cs="Arial"/>
            <w:noProof/>
            <w:sz w:val="28"/>
            <w:szCs w:val="28"/>
          </w:rPr>
          <w:t>Нормативные ссылки</w:t>
        </w:r>
        <w:r w:rsidR="00E215F5" w:rsidRPr="00835C3F">
          <w:rPr>
            <w:rFonts w:ascii="Arial" w:hAnsi="Arial" w:cs="Arial"/>
            <w:noProof/>
            <w:webHidden/>
            <w:sz w:val="28"/>
            <w:szCs w:val="28"/>
          </w:rPr>
          <w:tab/>
        </w:r>
      </w:hyperlink>
      <w:r w:rsidR="00E215F5" w:rsidRPr="0045125D">
        <w:rPr>
          <w:rFonts w:ascii="Arial" w:hAnsi="Arial" w:cs="Arial"/>
          <w:sz w:val="28"/>
          <w:szCs w:val="28"/>
          <w:lang w:val="en-US"/>
        </w:rPr>
        <w:t>2</w:t>
      </w:r>
    </w:p>
    <w:p w:rsidR="00E215F5" w:rsidRPr="00835C3F" w:rsidRDefault="00E20ABC" w:rsidP="00A049E6">
      <w:pPr>
        <w:pStyle w:val="2"/>
        <w:rPr>
          <w:noProof/>
          <w:lang w:eastAsia="ru-RU"/>
        </w:rPr>
      </w:pPr>
      <w:hyperlink w:anchor="_Toc44017112" w:history="1">
        <w:r w:rsidR="00E215F5" w:rsidRPr="00835C3F">
          <w:rPr>
            <w:rStyle w:val="af1"/>
            <w:rFonts w:ascii="Arial" w:hAnsi="Arial" w:cs="Arial"/>
            <w:noProof/>
            <w:sz w:val="28"/>
            <w:szCs w:val="28"/>
          </w:rPr>
          <w:t>Термины, определения и сокращения</w:t>
        </w:r>
        <w:r w:rsidR="00E215F5" w:rsidRPr="00835C3F">
          <w:rPr>
            <w:noProof/>
            <w:webHidden/>
          </w:rPr>
          <w:tab/>
        </w:r>
      </w:hyperlink>
      <w:r w:rsidR="00E215F5" w:rsidRPr="0045125D">
        <w:rPr>
          <w:rFonts w:ascii="Arial" w:hAnsi="Arial" w:cs="Arial"/>
          <w:sz w:val="28"/>
          <w:szCs w:val="28"/>
          <w:lang w:val="en-US"/>
        </w:rPr>
        <w:t>3</w:t>
      </w:r>
    </w:p>
    <w:p w:rsidR="00E215F5" w:rsidRPr="00835C3F" w:rsidRDefault="00E20ABC" w:rsidP="00A049E6">
      <w:pPr>
        <w:pStyle w:val="2"/>
        <w:rPr>
          <w:rFonts w:ascii="Arial" w:hAnsi="Arial" w:cs="Arial"/>
          <w:noProof/>
          <w:sz w:val="28"/>
          <w:szCs w:val="28"/>
          <w:lang w:eastAsia="ru-RU"/>
        </w:rPr>
      </w:pPr>
      <w:hyperlink w:anchor="_Toc44017114" w:history="1">
        <w:r w:rsidR="00E215F5" w:rsidRPr="00835C3F">
          <w:rPr>
            <w:rStyle w:val="af1"/>
            <w:rFonts w:ascii="Arial" w:hAnsi="Arial" w:cs="Arial"/>
            <w:noProof/>
            <w:sz w:val="28"/>
            <w:szCs w:val="28"/>
          </w:rPr>
          <w:t>Технические требования</w:t>
        </w:r>
        <w:r w:rsidR="00E215F5" w:rsidRPr="00835C3F">
          <w:rPr>
            <w:rFonts w:ascii="Arial" w:hAnsi="Arial" w:cs="Arial"/>
            <w:noProof/>
            <w:webHidden/>
            <w:sz w:val="28"/>
            <w:szCs w:val="28"/>
          </w:rPr>
          <w:tab/>
        </w:r>
      </w:hyperlink>
      <w:r w:rsidR="00E215F5" w:rsidRPr="0045125D">
        <w:rPr>
          <w:rFonts w:ascii="Arial" w:hAnsi="Arial" w:cs="Arial"/>
          <w:sz w:val="28"/>
          <w:szCs w:val="28"/>
          <w:lang w:val="en-US"/>
        </w:rPr>
        <w:t>9</w:t>
      </w:r>
    </w:p>
    <w:p w:rsidR="00E215F5" w:rsidRPr="00835C3F" w:rsidRDefault="00E20ABC" w:rsidP="0045125D">
      <w:pPr>
        <w:pStyle w:val="2"/>
        <w:numPr>
          <w:ilvl w:val="0"/>
          <w:numId w:val="0"/>
        </w:numPr>
        <w:rPr>
          <w:rFonts w:ascii="Arial" w:hAnsi="Arial" w:cs="Arial"/>
          <w:noProof/>
          <w:sz w:val="28"/>
          <w:szCs w:val="28"/>
          <w:lang w:eastAsia="ru-RU"/>
        </w:rPr>
      </w:pPr>
      <w:hyperlink w:anchor="_Toc44017115" w:history="1">
        <w:r w:rsidR="00E215F5" w:rsidRPr="00835C3F">
          <w:rPr>
            <w:rStyle w:val="af1"/>
            <w:rFonts w:ascii="Arial" w:hAnsi="Arial" w:cs="Arial"/>
            <w:noProof/>
            <w:sz w:val="28"/>
            <w:szCs w:val="28"/>
          </w:rPr>
          <w:t>Библиография</w:t>
        </w:r>
        <w:r w:rsidR="00E215F5" w:rsidRPr="00835C3F">
          <w:rPr>
            <w:rFonts w:ascii="Arial" w:hAnsi="Arial" w:cs="Arial"/>
            <w:noProof/>
            <w:webHidden/>
            <w:sz w:val="28"/>
            <w:szCs w:val="28"/>
          </w:rPr>
          <w:tab/>
        </w:r>
      </w:hyperlink>
      <w:r w:rsidR="00E215F5" w:rsidRPr="0045125D">
        <w:rPr>
          <w:rFonts w:ascii="Arial" w:hAnsi="Arial" w:cs="Arial"/>
          <w:sz w:val="28"/>
          <w:szCs w:val="28"/>
          <w:lang w:val="en-US"/>
        </w:rPr>
        <w:t>21</w:t>
      </w:r>
    </w:p>
    <w:p w:rsidR="00E215F5" w:rsidRPr="00835C3F" w:rsidRDefault="00E215F5" w:rsidP="00805377">
      <w:pPr>
        <w:spacing w:after="0" w:line="360" w:lineRule="auto"/>
        <w:rPr>
          <w:rFonts w:ascii="Arial" w:hAnsi="Arial" w:cs="Arial"/>
          <w:sz w:val="28"/>
          <w:szCs w:val="28"/>
        </w:rPr>
      </w:pPr>
      <w:r w:rsidRPr="00835C3F">
        <w:fldChar w:fldCharType="end"/>
      </w:r>
    </w:p>
    <w:p w:rsidR="00E215F5" w:rsidRPr="000F6D50" w:rsidRDefault="00E215F5" w:rsidP="00045A75">
      <w:pPr>
        <w:spacing w:after="0" w:line="360" w:lineRule="auto"/>
        <w:ind w:firstLine="720"/>
        <w:jc w:val="center"/>
        <w:rPr>
          <w:rFonts w:ascii="Arial" w:hAnsi="Arial" w:cs="Arial"/>
          <w:b/>
          <w:sz w:val="28"/>
          <w:szCs w:val="28"/>
        </w:rPr>
      </w:pPr>
      <w:r w:rsidRPr="00835C3F">
        <w:rPr>
          <w:rFonts w:ascii="Arial" w:hAnsi="Arial" w:cs="Arial"/>
          <w:sz w:val="28"/>
          <w:szCs w:val="28"/>
        </w:rPr>
        <w:br w:type="page"/>
      </w:r>
      <w:bookmarkStart w:id="0" w:name="_Toc44017108"/>
      <w:r w:rsidRPr="000F6D50">
        <w:rPr>
          <w:rFonts w:ascii="Arial" w:hAnsi="Arial" w:cs="Arial"/>
          <w:b/>
          <w:sz w:val="28"/>
          <w:szCs w:val="28"/>
        </w:rPr>
        <w:lastRenderedPageBreak/>
        <w:t>Введение</w:t>
      </w:r>
      <w:bookmarkEnd w:id="0"/>
    </w:p>
    <w:p w:rsidR="00E215F5" w:rsidRPr="00835C3F" w:rsidRDefault="00E215F5" w:rsidP="007100FD">
      <w:pPr>
        <w:spacing w:after="0" w:line="360" w:lineRule="auto"/>
        <w:ind w:firstLine="720"/>
        <w:rPr>
          <w:rFonts w:ascii="Arial" w:hAnsi="Arial" w:cs="Arial"/>
          <w:sz w:val="28"/>
          <w:szCs w:val="28"/>
        </w:rPr>
      </w:pP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По важности и объему воспринимаемой информации слух является второй, после зрения, системой восприятия человека, а в случае невозможности по тем или иным причинам воспользоваться зрением, роль слуха и звуковой информации резко возрастает и при взаимодействии между людьми, и при взаимодействии человека с информационными системами.</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Все более широкое распространение получают аппаратно-программные комплексы, предоставляющие информацию пользователю в виде синтезированной речи. Примерами таких комплексов можно считать специальное рабочее место для инвалида по зрению (ГОСТ</w:t>
      </w:r>
      <w:r w:rsidR="000F6D50">
        <w:rPr>
          <w:rFonts w:ascii="Arial" w:hAnsi="Arial" w:cs="Arial"/>
          <w:sz w:val="28"/>
          <w:szCs w:val="28"/>
        </w:rPr>
        <w:t> </w:t>
      </w:r>
      <w:r w:rsidRPr="00835C3F">
        <w:rPr>
          <w:rFonts w:ascii="Arial" w:hAnsi="Arial" w:cs="Arial"/>
          <w:sz w:val="28"/>
          <w:szCs w:val="28"/>
        </w:rPr>
        <w:t>Р</w:t>
      </w:r>
      <w:r w:rsidR="000F6D50">
        <w:rPr>
          <w:rFonts w:ascii="Arial" w:hAnsi="Arial" w:cs="Arial"/>
          <w:sz w:val="28"/>
          <w:szCs w:val="28"/>
        </w:rPr>
        <w:t> </w:t>
      </w:r>
      <w:r w:rsidRPr="00835C3F">
        <w:rPr>
          <w:rFonts w:ascii="Arial" w:hAnsi="Arial" w:cs="Arial"/>
          <w:sz w:val="28"/>
          <w:szCs w:val="28"/>
        </w:rPr>
        <w:t xml:space="preserve">51645-2017); персональный компьютер, смартфон или иное мобильное устройство, оснащенное программой экранного доступа и используемое людьми с нарушениями зрения в повседневной жизни; банковский терминал, оснащенный, помимо дисплея, еще и возможностью подключить </w:t>
      </w:r>
      <w:proofErr w:type="spellStart"/>
      <w:r w:rsidRPr="00835C3F">
        <w:rPr>
          <w:rFonts w:ascii="Arial" w:hAnsi="Arial" w:cs="Arial"/>
          <w:sz w:val="28"/>
          <w:szCs w:val="28"/>
        </w:rPr>
        <w:t>аудиовоспроизводящее</w:t>
      </w:r>
      <w:proofErr w:type="spellEnd"/>
      <w:r w:rsidRPr="00835C3F">
        <w:rPr>
          <w:rFonts w:ascii="Arial" w:hAnsi="Arial" w:cs="Arial"/>
          <w:sz w:val="28"/>
          <w:szCs w:val="28"/>
        </w:rPr>
        <w:t xml:space="preserve"> устройство для прослушивания информации о выполняемой транзакции; любой персональный компьютер или аналогичное по своим возможностям устройство, на котором установлены игровые, обучающие, информационные, навигационные и прочие приложения, использующие синтезированную речь для взаимодействия с пользователем; портативные и стационарные медицинские диагностические приборы с возможностью речевого вывода и многое другое.</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 xml:space="preserve">Для целей настоящего стандарта все многообразие подобных аппаратно-программных комплексов было сведено к одной обобщенной схеме, в которую вошли аппаратно-техническая платформа, включающая все необходимые компоненты для функционирования операционной среды и прикладных программ; операционная среда (или операционная система), которая может содержать, а может и не содержать вспомогательные программные интерфейсы для поддержки синтеза речи по тексту; прикладное программное обеспечение, использующее синтез речи для взаимодействия с пользователем; системы речевого вывода, которая предоставляет соответствующий прикладной программный интерфейс для создания синтезированной речи и вывода ее через </w:t>
      </w:r>
      <w:proofErr w:type="spellStart"/>
      <w:r w:rsidRPr="00835C3F">
        <w:rPr>
          <w:rFonts w:ascii="Arial" w:hAnsi="Arial" w:cs="Arial"/>
          <w:sz w:val="28"/>
          <w:szCs w:val="28"/>
        </w:rPr>
        <w:t>аудиовоспроизводящее</w:t>
      </w:r>
      <w:proofErr w:type="spellEnd"/>
      <w:r w:rsidRPr="00835C3F">
        <w:rPr>
          <w:rFonts w:ascii="Arial" w:hAnsi="Arial" w:cs="Arial"/>
          <w:sz w:val="28"/>
          <w:szCs w:val="28"/>
        </w:rPr>
        <w:t xml:space="preserve"> устройство, предоставленное аппаратно-технической платформой.</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Систему речевого вывода, обозначенную в данной схеме, в свою очередь, тоже можно представить в виде набора взаимосвязанных функциональных модулей, одним из которых является синтезатор речи (иногда называемый «речевым движком»). Несмотря на ключевое значение синтезатора речи во всей системе речевого вывода, в настоящем стандарте особого внимания именно синтезатору речи не уделяется. Система речевого вывода рассматривается как единое целое, предоставляющее пользователю возможность получать текстовую информацию в виде звучащей синтезированной речи, параметры которой должны соответствовать настоящему стандарту. Внутренняя архитектура системы речевого вывода, состав и структура ее модулей, принципы функционирования и методы, используемые для анализа входных текстовых данных, для синтеза звуковых данных и тому подобное, оставлено на усмотрение разработчика. Кроме того, разнообразие современных операционных платформ и их возможностей в части поддержки систем синтеза речи по тексту не позволяет ориентироваться лишь на одну из них.</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Именно такой интегрированный подход и обеспечил ключевую роль понятия «система речевого вывода» вместо понятия «синтезатор речи» в настоящем стандарте.</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Несмотря на то, что настоящий стандарт в первую очередь ориентирован на специально оборудованное компьютерное рабочее место, используемое людьми с инвалидностью по зрению, в том числе и как средство реабилитации, область его применения охватывает также любое прикладное программное обеспечение, взаимодействующее с пользователем с помощью системы речевого вывода, причем речевой вывод может сочетаться с визуальным, тактильным и т.п. Примерами такого программного обеспечения могут служить программы экранного доступа, используемые людьми с нарушениями зрения на рабочем месте, в бытовых условиях и иных местах пребывания; игровые, обучающие, информационные, навигационные и прочие программы для широкого круга пользователей.</w:t>
      </w:r>
    </w:p>
    <w:p w:rsidR="00E215F5" w:rsidRPr="00835C3F" w:rsidRDefault="00E215F5" w:rsidP="007100FD">
      <w:pPr>
        <w:spacing w:after="0" w:line="360" w:lineRule="auto"/>
        <w:ind w:firstLine="720"/>
        <w:jc w:val="both"/>
        <w:rPr>
          <w:rFonts w:ascii="Arial" w:hAnsi="Arial" w:cs="Arial"/>
          <w:sz w:val="28"/>
          <w:szCs w:val="28"/>
        </w:rPr>
      </w:pPr>
      <w:r w:rsidRPr="00835C3F">
        <w:rPr>
          <w:rFonts w:ascii="Arial" w:hAnsi="Arial" w:cs="Arial"/>
          <w:sz w:val="28"/>
          <w:szCs w:val="28"/>
        </w:rPr>
        <w:t>Любое торговое наименование, использованное в данном документе, является информацией, приводимой для удобства пользователей, и не является свидетельством в пользу того или иного товара.</w:t>
      </w:r>
    </w:p>
    <w:p w:rsidR="00E215F5" w:rsidRPr="00805377" w:rsidRDefault="00E215F5" w:rsidP="00F02174">
      <w:pPr>
        <w:spacing w:after="0" w:line="360" w:lineRule="auto"/>
        <w:rPr>
          <w:rFonts w:ascii="Arial" w:hAnsi="Arial" w:cs="Arial"/>
          <w:sz w:val="24"/>
          <w:szCs w:val="24"/>
        </w:rPr>
        <w:sectPr w:rsidR="00E215F5" w:rsidRPr="00805377" w:rsidSect="001B0539">
          <w:headerReference w:type="even" r:id="rId7"/>
          <w:headerReference w:type="default" r:id="rId8"/>
          <w:footerReference w:type="even" r:id="rId9"/>
          <w:footerReference w:type="default" r:id="rId10"/>
          <w:pgSz w:w="11906" w:h="16838"/>
          <w:pgMar w:top="1134" w:right="1134" w:bottom="1134" w:left="1134" w:header="709" w:footer="709" w:gutter="0"/>
          <w:pgNumType w:fmt="upperRoman"/>
          <w:cols w:space="708"/>
          <w:titlePg/>
          <w:docGrid w:linePitch="360"/>
        </w:sectPr>
      </w:pPr>
    </w:p>
    <w:p w:rsidR="00E215F5" w:rsidRPr="00805377" w:rsidRDefault="00E215F5" w:rsidP="00F02174">
      <w:pPr>
        <w:keepNext/>
        <w:widowControl w:val="0"/>
        <w:pBdr>
          <w:bottom w:val="single" w:sz="18" w:space="1" w:color="auto"/>
        </w:pBdr>
        <w:shd w:val="clear" w:color="auto" w:fill="FFFFFF"/>
        <w:autoSpaceDE w:val="0"/>
        <w:autoSpaceDN w:val="0"/>
        <w:adjustRightInd w:val="0"/>
        <w:spacing w:after="0" w:line="360" w:lineRule="auto"/>
        <w:jc w:val="center"/>
        <w:rPr>
          <w:rFonts w:ascii="Arial" w:hAnsi="Arial" w:cs="Arial"/>
          <w:b/>
          <w:bCs/>
          <w:spacing w:val="86"/>
          <w:sz w:val="20"/>
          <w:szCs w:val="20"/>
          <w:lang w:eastAsia="ru-RU"/>
        </w:rPr>
      </w:pPr>
      <w:r w:rsidRPr="00805377">
        <w:rPr>
          <w:rFonts w:ascii="Arial" w:hAnsi="Arial" w:cs="Arial"/>
          <w:b/>
          <w:bCs/>
          <w:spacing w:val="86"/>
          <w:sz w:val="20"/>
          <w:szCs w:val="20"/>
          <w:lang w:eastAsia="ru-RU"/>
        </w:rPr>
        <w:t>НАЦИОНАЛЬНЫЙ СТАНДАРТ РОССИЙСКОЙ ФЕДЕРАЦИИ</w:t>
      </w:r>
    </w:p>
    <w:p w:rsidR="00E215F5" w:rsidRPr="00805377" w:rsidRDefault="00E215F5" w:rsidP="00F02174">
      <w:pPr>
        <w:spacing w:after="0" w:line="360" w:lineRule="auto"/>
        <w:jc w:val="center"/>
        <w:rPr>
          <w:rFonts w:ascii="Arial" w:hAnsi="Arial" w:cs="Arial"/>
          <w:color w:val="000000"/>
        </w:rPr>
      </w:pPr>
    </w:p>
    <w:p w:rsidR="00E215F5" w:rsidRPr="00805377" w:rsidRDefault="00E215F5" w:rsidP="00F02174">
      <w:pPr>
        <w:pStyle w:val="10"/>
        <w:spacing w:line="360" w:lineRule="auto"/>
        <w:rPr>
          <w:lang w:val="en-US"/>
        </w:rPr>
      </w:pPr>
      <w:bookmarkStart w:id="1" w:name="_Toc44017109"/>
      <w:r w:rsidRPr="00805377">
        <w:t>Синтезаторы речи специальных компьютерных рабочих мест для инвалидов по зрению</w:t>
      </w:r>
      <w:r w:rsidRPr="00805377">
        <w:br/>
        <w:t>Технические</w:t>
      </w:r>
      <w:r w:rsidRPr="00805377">
        <w:rPr>
          <w:lang w:val="en-US"/>
        </w:rPr>
        <w:t xml:space="preserve"> </w:t>
      </w:r>
      <w:r w:rsidRPr="00805377">
        <w:t>требования</w:t>
      </w:r>
      <w:bookmarkEnd w:id="1"/>
    </w:p>
    <w:p w:rsidR="00E215F5" w:rsidRPr="00805377" w:rsidRDefault="00E215F5" w:rsidP="00F02174">
      <w:pPr>
        <w:widowControl w:val="0"/>
        <w:pBdr>
          <w:bottom w:val="single" w:sz="18" w:space="1" w:color="auto"/>
        </w:pBdr>
        <w:autoSpaceDE w:val="0"/>
        <w:autoSpaceDN w:val="0"/>
        <w:adjustRightInd w:val="0"/>
        <w:spacing w:after="0" w:line="360" w:lineRule="auto"/>
        <w:jc w:val="center"/>
        <w:rPr>
          <w:rFonts w:ascii="Arial" w:hAnsi="Arial" w:cs="Arial"/>
          <w:sz w:val="18"/>
          <w:szCs w:val="18"/>
          <w:lang w:val="en-US" w:eastAsia="ru-RU"/>
        </w:rPr>
      </w:pPr>
    </w:p>
    <w:p w:rsidR="00E215F5" w:rsidRPr="00805377" w:rsidRDefault="00E215F5" w:rsidP="00F02174">
      <w:pPr>
        <w:widowControl w:val="0"/>
        <w:pBdr>
          <w:bottom w:val="single" w:sz="18" w:space="1" w:color="auto"/>
        </w:pBdr>
        <w:autoSpaceDE w:val="0"/>
        <w:autoSpaceDN w:val="0"/>
        <w:adjustRightInd w:val="0"/>
        <w:spacing w:after="0" w:line="360" w:lineRule="auto"/>
        <w:jc w:val="center"/>
        <w:rPr>
          <w:rFonts w:ascii="Arial" w:hAnsi="Arial" w:cs="Arial"/>
          <w:sz w:val="18"/>
          <w:szCs w:val="18"/>
          <w:lang w:val="en-US" w:eastAsia="ru-RU"/>
        </w:rPr>
      </w:pPr>
      <w:r w:rsidRPr="00805377">
        <w:rPr>
          <w:rFonts w:ascii="Arial" w:hAnsi="Arial" w:cs="Arial"/>
          <w:sz w:val="18"/>
          <w:szCs w:val="18"/>
          <w:lang w:val="en-US" w:eastAsia="ru-RU"/>
        </w:rPr>
        <w:t>Speech output system as a component of human-computer interaction.</w:t>
      </w:r>
      <w:r w:rsidR="000F6D50" w:rsidRPr="000F6D50">
        <w:rPr>
          <w:rFonts w:ascii="Arial" w:hAnsi="Arial" w:cs="Arial"/>
          <w:sz w:val="18"/>
          <w:szCs w:val="18"/>
          <w:lang w:val="en-US" w:eastAsia="ru-RU"/>
        </w:rPr>
        <w:t xml:space="preserve"> </w:t>
      </w:r>
      <w:r w:rsidRPr="00805377">
        <w:rPr>
          <w:rFonts w:ascii="Arial" w:hAnsi="Arial" w:cs="Arial"/>
          <w:sz w:val="18"/>
          <w:szCs w:val="18"/>
          <w:lang w:val="en-US" w:eastAsia="ru-RU"/>
        </w:rPr>
        <w:t xml:space="preserve">Technical requirements </w:t>
      </w:r>
    </w:p>
    <w:p w:rsidR="00E215F5" w:rsidRPr="00805377" w:rsidRDefault="00E215F5" w:rsidP="00F02174">
      <w:pPr>
        <w:spacing w:after="0" w:line="360" w:lineRule="auto"/>
        <w:rPr>
          <w:rFonts w:ascii="Arial" w:hAnsi="Arial" w:cs="Arial"/>
          <w:b/>
          <w:sz w:val="10"/>
          <w:szCs w:val="10"/>
          <w:lang w:val="en-US" w:eastAsia="ru-RU"/>
        </w:rPr>
      </w:pPr>
    </w:p>
    <w:p w:rsidR="00E215F5" w:rsidRPr="00805377" w:rsidRDefault="00E215F5" w:rsidP="00F02174">
      <w:pPr>
        <w:spacing w:after="0" w:line="360" w:lineRule="auto"/>
        <w:jc w:val="right"/>
        <w:rPr>
          <w:rFonts w:ascii="Arial" w:hAnsi="Arial" w:cs="Arial"/>
          <w:b/>
          <w:sz w:val="20"/>
          <w:szCs w:val="20"/>
          <w:lang w:val="en-US" w:eastAsia="ru-RU"/>
        </w:rPr>
      </w:pPr>
      <w:r w:rsidRPr="00805377">
        <w:rPr>
          <w:rFonts w:ascii="Arial" w:hAnsi="Arial" w:cs="Arial"/>
          <w:b/>
          <w:sz w:val="20"/>
          <w:szCs w:val="20"/>
          <w:lang w:eastAsia="ru-RU"/>
        </w:rPr>
        <w:t>Дата</w:t>
      </w:r>
      <w:r w:rsidRPr="00805377">
        <w:rPr>
          <w:rFonts w:ascii="Arial" w:hAnsi="Arial" w:cs="Arial"/>
          <w:b/>
          <w:sz w:val="20"/>
          <w:szCs w:val="20"/>
          <w:lang w:val="en-US" w:eastAsia="ru-RU"/>
        </w:rPr>
        <w:t xml:space="preserve"> </w:t>
      </w:r>
      <w:r w:rsidRPr="00805377">
        <w:rPr>
          <w:rFonts w:ascii="Arial" w:hAnsi="Arial" w:cs="Arial"/>
          <w:b/>
          <w:sz w:val="20"/>
          <w:szCs w:val="20"/>
          <w:lang w:eastAsia="ru-RU"/>
        </w:rPr>
        <w:t>введения</w:t>
      </w:r>
      <w:r w:rsidRPr="00805377">
        <w:rPr>
          <w:rFonts w:ascii="Arial" w:hAnsi="Arial" w:cs="Arial"/>
          <w:b/>
          <w:sz w:val="20"/>
          <w:szCs w:val="20"/>
          <w:lang w:val="en-US" w:eastAsia="ru-RU"/>
        </w:rPr>
        <w:t xml:space="preserve"> ― 20    </w:t>
      </w:r>
      <w:r w:rsidRPr="00805377">
        <w:rPr>
          <w:rFonts w:ascii="Times New Roman" w:hAnsi="Times New Roman"/>
          <w:b/>
          <w:sz w:val="20"/>
          <w:szCs w:val="20"/>
          <w:lang w:val="en-US" w:eastAsia="ru-RU"/>
        </w:rPr>
        <w:t>‒</w:t>
      </w:r>
      <w:r w:rsidR="00E973F8">
        <w:rPr>
          <w:rFonts w:ascii="Times New Roman" w:hAnsi="Times New Roman"/>
          <w:b/>
          <w:sz w:val="20"/>
          <w:szCs w:val="20"/>
          <w:lang w:eastAsia="ru-RU"/>
        </w:rPr>
        <w:t xml:space="preserve">    </w:t>
      </w:r>
      <w:r w:rsidRPr="00805377">
        <w:rPr>
          <w:rFonts w:ascii="Times New Roman" w:hAnsi="Times New Roman"/>
          <w:b/>
          <w:sz w:val="20"/>
          <w:szCs w:val="20"/>
          <w:lang w:val="en-US" w:eastAsia="ru-RU"/>
        </w:rPr>
        <w:t>‒</w:t>
      </w:r>
      <w:r w:rsidR="00E973F8">
        <w:rPr>
          <w:rFonts w:ascii="Times New Roman" w:hAnsi="Times New Roman"/>
          <w:b/>
          <w:sz w:val="20"/>
          <w:szCs w:val="20"/>
          <w:lang w:eastAsia="ru-RU"/>
        </w:rPr>
        <w:t xml:space="preserve">    </w:t>
      </w:r>
      <w:r w:rsidRPr="00805377">
        <w:rPr>
          <w:rFonts w:ascii="Arial" w:hAnsi="Arial" w:cs="Arial"/>
          <w:b/>
          <w:sz w:val="20"/>
          <w:szCs w:val="20"/>
          <w:lang w:val="en-US" w:eastAsia="ru-RU"/>
        </w:rPr>
        <w:t>1</w:t>
      </w:r>
    </w:p>
    <w:p w:rsidR="00E215F5" w:rsidRPr="00835C3F" w:rsidRDefault="00E215F5" w:rsidP="00AA639D">
      <w:pPr>
        <w:pStyle w:val="20"/>
        <w:numPr>
          <w:ilvl w:val="0"/>
          <w:numId w:val="0"/>
        </w:numPr>
        <w:tabs>
          <w:tab w:val="left" w:pos="720"/>
        </w:tabs>
        <w:spacing w:before="0" w:after="0" w:line="360" w:lineRule="auto"/>
        <w:ind w:firstLine="720"/>
        <w:jc w:val="left"/>
      </w:pPr>
      <w:bookmarkStart w:id="2" w:name="_Toc44017110"/>
    </w:p>
    <w:p w:rsidR="00E215F5" w:rsidRPr="00243EF0" w:rsidRDefault="00E215F5" w:rsidP="00AA639D">
      <w:pPr>
        <w:pStyle w:val="20"/>
        <w:tabs>
          <w:tab w:val="left" w:pos="720"/>
          <w:tab w:val="left" w:pos="1620"/>
        </w:tabs>
        <w:spacing w:before="0" w:after="0" w:line="360" w:lineRule="auto"/>
        <w:ind w:left="0" w:firstLine="720"/>
        <w:jc w:val="left"/>
        <w:rPr>
          <w:sz w:val="32"/>
          <w:szCs w:val="32"/>
        </w:rPr>
      </w:pPr>
      <w:r w:rsidRPr="00243EF0">
        <w:rPr>
          <w:sz w:val="32"/>
          <w:szCs w:val="32"/>
        </w:rPr>
        <w:t>Область применения</w:t>
      </w:r>
      <w:bookmarkEnd w:id="2"/>
    </w:p>
    <w:p w:rsidR="00E215F5" w:rsidRPr="00835C3F" w:rsidRDefault="00E215F5" w:rsidP="00AA639D">
      <w:pPr>
        <w:tabs>
          <w:tab w:val="left" w:pos="720"/>
        </w:tabs>
        <w:ind w:firstLine="720"/>
        <w:rPr>
          <w:rFonts w:ascii="Arial" w:hAnsi="Arial" w:cs="Arial"/>
          <w:sz w:val="28"/>
          <w:szCs w:val="28"/>
        </w:rPr>
      </w:pPr>
    </w:p>
    <w:p w:rsidR="00E215F5" w:rsidRPr="00835C3F" w:rsidRDefault="00E215F5" w:rsidP="00AA639D">
      <w:pPr>
        <w:tabs>
          <w:tab w:val="left" w:pos="720"/>
        </w:tabs>
        <w:spacing w:after="0" w:line="360" w:lineRule="auto"/>
        <w:ind w:firstLine="720"/>
        <w:jc w:val="both"/>
        <w:rPr>
          <w:rFonts w:ascii="Arial" w:hAnsi="Arial" w:cs="Arial"/>
          <w:sz w:val="28"/>
          <w:szCs w:val="28"/>
        </w:rPr>
      </w:pPr>
      <w:r w:rsidRPr="00835C3F">
        <w:rPr>
          <w:rFonts w:ascii="Arial" w:hAnsi="Arial" w:cs="Arial"/>
          <w:sz w:val="28"/>
          <w:szCs w:val="28"/>
        </w:rPr>
        <w:t>Настоящий стандарт распространяется на системы речевого вывода, предназначенные для представления произвольной текстовой информации в форме синтезированной речи для широкого круга лиц, требования и / или особенности деятельности которых предполагают постоянное или ситуационное использование звучащей (устной) речи как способа взаимодействия с человеко-ориентированной информационной системой или контроля ее работы. Примерами подобного взаимодействия могут служить:</w:t>
      </w:r>
    </w:p>
    <w:p w:rsidR="00E215F5" w:rsidRPr="00835C3F" w:rsidRDefault="00E215F5" w:rsidP="00AA639D">
      <w:pPr>
        <w:pStyle w:val="ac"/>
        <w:numPr>
          <w:ilvl w:val="0"/>
          <w:numId w:val="9"/>
        </w:numPr>
        <w:tabs>
          <w:tab w:val="left" w:pos="720"/>
        </w:tabs>
        <w:spacing w:after="0" w:line="360" w:lineRule="auto"/>
        <w:ind w:left="0" w:firstLine="720"/>
        <w:jc w:val="both"/>
        <w:rPr>
          <w:rFonts w:ascii="Arial" w:hAnsi="Arial" w:cs="Arial"/>
          <w:sz w:val="28"/>
          <w:szCs w:val="28"/>
        </w:rPr>
      </w:pPr>
      <w:r w:rsidRPr="00835C3F">
        <w:rPr>
          <w:rFonts w:ascii="Arial" w:hAnsi="Arial" w:cs="Arial"/>
          <w:sz w:val="28"/>
          <w:szCs w:val="28"/>
        </w:rPr>
        <w:t>усиление воздействия визуальной информации при помощи речевых сообщений;</w:t>
      </w:r>
    </w:p>
    <w:p w:rsidR="00E215F5" w:rsidRPr="00835C3F" w:rsidRDefault="00E215F5" w:rsidP="00AA639D">
      <w:pPr>
        <w:pStyle w:val="ac"/>
        <w:numPr>
          <w:ilvl w:val="0"/>
          <w:numId w:val="9"/>
        </w:numPr>
        <w:tabs>
          <w:tab w:val="left" w:pos="720"/>
        </w:tabs>
        <w:spacing w:after="0" w:line="360" w:lineRule="auto"/>
        <w:ind w:left="0" w:firstLine="720"/>
        <w:jc w:val="both"/>
        <w:rPr>
          <w:rFonts w:ascii="Arial" w:hAnsi="Arial" w:cs="Arial"/>
          <w:sz w:val="28"/>
          <w:szCs w:val="28"/>
        </w:rPr>
      </w:pPr>
      <w:r w:rsidRPr="00835C3F">
        <w:rPr>
          <w:rFonts w:ascii="Arial" w:hAnsi="Arial" w:cs="Arial"/>
          <w:sz w:val="28"/>
          <w:szCs w:val="28"/>
        </w:rPr>
        <w:t>речевое представление информации, когда отсутствуют аппаратно-программные возможности для их визуального представления;</w:t>
      </w:r>
    </w:p>
    <w:p w:rsidR="00E215F5" w:rsidRPr="00835C3F" w:rsidRDefault="00E215F5" w:rsidP="00AA639D">
      <w:pPr>
        <w:pStyle w:val="ac"/>
        <w:numPr>
          <w:ilvl w:val="0"/>
          <w:numId w:val="9"/>
        </w:numPr>
        <w:tabs>
          <w:tab w:val="left" w:pos="720"/>
        </w:tabs>
        <w:spacing w:after="0" w:line="360" w:lineRule="auto"/>
        <w:ind w:left="0" w:firstLine="720"/>
        <w:jc w:val="both"/>
        <w:rPr>
          <w:rFonts w:ascii="Arial" w:hAnsi="Arial" w:cs="Arial"/>
          <w:sz w:val="28"/>
          <w:szCs w:val="28"/>
        </w:rPr>
      </w:pPr>
      <w:r w:rsidRPr="00835C3F">
        <w:rPr>
          <w:rFonts w:ascii="Arial" w:hAnsi="Arial" w:cs="Arial"/>
          <w:sz w:val="28"/>
          <w:szCs w:val="28"/>
        </w:rPr>
        <w:t>обеспечение пользователя информацией в ситуациях, когда невозможно использовать зрение (отсутствует освещение или зрение пользователя ослаблено в силу возраста, травмы или болезни);</w:t>
      </w:r>
    </w:p>
    <w:p w:rsidR="00E215F5" w:rsidRPr="00835C3F" w:rsidRDefault="00E215F5" w:rsidP="00AA639D">
      <w:pPr>
        <w:pStyle w:val="ac"/>
        <w:numPr>
          <w:ilvl w:val="0"/>
          <w:numId w:val="9"/>
        </w:numPr>
        <w:tabs>
          <w:tab w:val="left" w:pos="720"/>
        </w:tabs>
        <w:spacing w:after="0" w:line="360" w:lineRule="auto"/>
        <w:ind w:left="0" w:firstLine="720"/>
        <w:jc w:val="both"/>
        <w:rPr>
          <w:rFonts w:ascii="Arial" w:hAnsi="Arial" w:cs="Arial"/>
          <w:sz w:val="28"/>
          <w:szCs w:val="28"/>
        </w:rPr>
      </w:pPr>
      <w:r w:rsidRPr="00835C3F">
        <w:rPr>
          <w:rFonts w:ascii="Arial" w:hAnsi="Arial" w:cs="Arial"/>
          <w:sz w:val="28"/>
          <w:szCs w:val="28"/>
        </w:rPr>
        <w:t>выполнение пользователем сложных манипуляций, при которых визуальный канал максимально используется для решения приоритетных задач, но другая необходимая информация воспринимается через слуховой канал (например, управление автомобилем и одновременное прослушивание сообщений навигационного устройства).</w:t>
      </w:r>
    </w:p>
    <w:p w:rsidR="00E215F5" w:rsidRPr="00243EF0" w:rsidRDefault="00E215F5" w:rsidP="00AA639D">
      <w:pPr>
        <w:pStyle w:val="20"/>
        <w:tabs>
          <w:tab w:val="left" w:pos="720"/>
          <w:tab w:val="left" w:pos="1620"/>
        </w:tabs>
        <w:spacing w:before="0" w:after="0" w:line="360" w:lineRule="auto"/>
        <w:ind w:left="0" w:firstLine="720"/>
        <w:rPr>
          <w:sz w:val="32"/>
          <w:szCs w:val="32"/>
        </w:rPr>
      </w:pPr>
      <w:bookmarkStart w:id="3" w:name="_Toc44017111"/>
      <w:r w:rsidRPr="00243EF0">
        <w:rPr>
          <w:sz w:val="32"/>
          <w:szCs w:val="32"/>
        </w:rPr>
        <w:t>Нормативные ссылки</w:t>
      </w:r>
      <w:bookmarkEnd w:id="3"/>
    </w:p>
    <w:p w:rsidR="00E215F5" w:rsidRDefault="00E215F5" w:rsidP="00AA639D">
      <w:pPr>
        <w:tabs>
          <w:tab w:val="left" w:pos="720"/>
        </w:tabs>
        <w:spacing w:after="0" w:line="360" w:lineRule="auto"/>
        <w:ind w:firstLine="720"/>
        <w:rPr>
          <w:rFonts w:ascii="Arial" w:hAnsi="Arial" w:cs="Arial"/>
          <w:sz w:val="28"/>
          <w:szCs w:val="28"/>
          <w:lang w:val="en-US"/>
        </w:rPr>
      </w:pPr>
    </w:p>
    <w:p w:rsidR="00E215F5" w:rsidRPr="00FF10AF" w:rsidRDefault="00E215F5" w:rsidP="00AA639D">
      <w:pPr>
        <w:tabs>
          <w:tab w:val="left" w:pos="720"/>
        </w:tabs>
        <w:spacing w:after="0" w:line="360" w:lineRule="auto"/>
        <w:ind w:firstLine="720"/>
        <w:jc w:val="both"/>
        <w:rPr>
          <w:rFonts w:ascii="Arial" w:hAnsi="Arial" w:cs="Arial"/>
          <w:sz w:val="28"/>
          <w:szCs w:val="28"/>
        </w:rPr>
      </w:pPr>
      <w:r>
        <w:rPr>
          <w:rFonts w:ascii="Arial" w:hAnsi="Arial" w:cs="Arial"/>
          <w:sz w:val="28"/>
          <w:szCs w:val="28"/>
        </w:rPr>
        <w:t xml:space="preserve">В настоящем стандарте использованы нормативные ссылки на следующие стандарты: </w:t>
      </w:r>
    </w:p>
    <w:p w:rsidR="00E215F5" w:rsidRPr="00835C3F" w:rsidRDefault="00E215F5" w:rsidP="00AA639D">
      <w:pPr>
        <w:widowControl w:val="0"/>
        <w:pBdr>
          <w:bottom w:val="single" w:sz="12" w:space="1" w:color="auto"/>
        </w:pBdr>
        <w:tabs>
          <w:tab w:val="left" w:pos="720"/>
          <w:tab w:val="left" w:pos="993"/>
        </w:tabs>
        <w:spacing w:after="0" w:line="360" w:lineRule="auto"/>
        <w:ind w:firstLine="720"/>
        <w:jc w:val="both"/>
        <w:rPr>
          <w:rFonts w:ascii="Arial" w:hAnsi="Arial" w:cs="Arial"/>
          <w:spacing w:val="2"/>
          <w:sz w:val="28"/>
          <w:szCs w:val="28"/>
        </w:rPr>
      </w:pPr>
      <w:r w:rsidRPr="00835C3F">
        <w:rPr>
          <w:rFonts w:ascii="Arial" w:hAnsi="Arial" w:cs="Arial"/>
          <w:spacing w:val="2"/>
          <w:sz w:val="28"/>
          <w:szCs w:val="28"/>
        </w:rPr>
        <w:t xml:space="preserve">ГОСТ Р МЭК 958-93 Интерфейс цифровой звуковой </w:t>
      </w:r>
    </w:p>
    <w:p w:rsidR="00E215F5" w:rsidRPr="00835C3F" w:rsidRDefault="00E215F5" w:rsidP="00AA639D">
      <w:pPr>
        <w:widowControl w:val="0"/>
        <w:pBdr>
          <w:bottom w:val="single" w:sz="12" w:space="1" w:color="auto"/>
        </w:pBdr>
        <w:tabs>
          <w:tab w:val="left" w:pos="0"/>
          <w:tab w:val="left" w:pos="720"/>
        </w:tabs>
        <w:spacing w:after="0" w:line="360" w:lineRule="auto"/>
        <w:ind w:firstLine="720"/>
        <w:jc w:val="both"/>
        <w:rPr>
          <w:rFonts w:ascii="Arial" w:hAnsi="Arial" w:cs="Arial"/>
          <w:spacing w:val="2"/>
          <w:sz w:val="28"/>
          <w:szCs w:val="28"/>
        </w:rPr>
      </w:pPr>
      <w:r w:rsidRPr="00835C3F">
        <w:rPr>
          <w:rFonts w:ascii="Arial" w:hAnsi="Arial" w:cs="Arial"/>
          <w:spacing w:val="2"/>
          <w:sz w:val="28"/>
          <w:szCs w:val="28"/>
        </w:rPr>
        <w:t>ГОСТ Р 50840-95 Передача речи по трактам связи. Методы оценки качества, разборчивости и узнаваемости</w:t>
      </w:r>
    </w:p>
    <w:p w:rsidR="00E215F5" w:rsidRPr="00835C3F" w:rsidRDefault="00E215F5" w:rsidP="00AA639D">
      <w:pPr>
        <w:widowControl w:val="0"/>
        <w:pBdr>
          <w:bottom w:val="single" w:sz="12" w:space="1" w:color="auto"/>
        </w:pBdr>
        <w:tabs>
          <w:tab w:val="left" w:pos="0"/>
          <w:tab w:val="left" w:pos="720"/>
          <w:tab w:val="left" w:pos="993"/>
        </w:tabs>
        <w:spacing w:after="0" w:line="360" w:lineRule="auto"/>
        <w:ind w:firstLine="720"/>
        <w:jc w:val="both"/>
        <w:rPr>
          <w:rFonts w:ascii="Arial" w:hAnsi="Arial" w:cs="Arial"/>
          <w:spacing w:val="2"/>
          <w:sz w:val="28"/>
          <w:szCs w:val="28"/>
        </w:rPr>
      </w:pPr>
      <w:r w:rsidRPr="00835C3F">
        <w:rPr>
          <w:rFonts w:ascii="Arial" w:hAnsi="Arial" w:cs="Arial"/>
          <w:spacing w:val="2"/>
          <w:sz w:val="28"/>
          <w:szCs w:val="28"/>
        </w:rPr>
        <w:t>ГОСТ Р 51645-2017 Рабочее место для инвалида по зрению типовое специальное компьютерное. Технические требования к оборудованию и производственной среде</w:t>
      </w:r>
    </w:p>
    <w:p w:rsidR="00E215F5" w:rsidRDefault="00E215F5" w:rsidP="00AA639D">
      <w:pPr>
        <w:widowControl w:val="0"/>
        <w:pBdr>
          <w:bottom w:val="single" w:sz="12" w:space="1" w:color="auto"/>
        </w:pBdr>
        <w:tabs>
          <w:tab w:val="left" w:pos="0"/>
          <w:tab w:val="left" w:pos="720"/>
          <w:tab w:val="left" w:pos="993"/>
        </w:tabs>
        <w:spacing w:after="0" w:line="360" w:lineRule="auto"/>
        <w:ind w:firstLine="720"/>
        <w:jc w:val="both"/>
        <w:rPr>
          <w:rFonts w:ascii="Arial" w:hAnsi="Arial" w:cs="Arial"/>
          <w:spacing w:val="2"/>
          <w:sz w:val="28"/>
          <w:szCs w:val="28"/>
        </w:rPr>
      </w:pPr>
      <w:r w:rsidRPr="00835C3F">
        <w:rPr>
          <w:rFonts w:ascii="Arial" w:hAnsi="Arial" w:cs="Arial"/>
          <w:spacing w:val="2"/>
          <w:sz w:val="28"/>
          <w:szCs w:val="28"/>
        </w:rPr>
        <w:t>ГОСТ Р 52872 Интернет-ресурсы и другая информация, представленная в электронно-цифровой форме. Приложения для стационарных и мобильных устройств и иные пользовательские интерфейсы. Требования доступности для людей с инвалидностью и других лиц с ограничениями жизнедеятельности</w:t>
      </w:r>
    </w:p>
    <w:p w:rsidR="000B49B2" w:rsidRDefault="000B49B2" w:rsidP="00AA639D">
      <w:pPr>
        <w:widowControl w:val="0"/>
        <w:pBdr>
          <w:bottom w:val="single" w:sz="12" w:space="1" w:color="auto"/>
        </w:pBdr>
        <w:tabs>
          <w:tab w:val="left" w:pos="0"/>
          <w:tab w:val="left" w:pos="720"/>
          <w:tab w:val="left" w:pos="993"/>
        </w:tabs>
        <w:spacing w:after="0" w:line="360" w:lineRule="auto"/>
        <w:ind w:firstLine="720"/>
        <w:jc w:val="both"/>
        <w:rPr>
          <w:rFonts w:ascii="Arial" w:hAnsi="Arial" w:cs="Arial"/>
          <w:spacing w:val="2"/>
          <w:sz w:val="28"/>
          <w:szCs w:val="28"/>
        </w:rPr>
      </w:pPr>
    </w:p>
    <w:p w:rsidR="000B49B2" w:rsidRDefault="000B49B2" w:rsidP="000B49B2">
      <w:pPr>
        <w:widowControl w:val="0"/>
        <w:pBdr>
          <w:bottom w:val="single" w:sz="12" w:space="1" w:color="auto"/>
        </w:pBdr>
        <w:tabs>
          <w:tab w:val="left" w:pos="0"/>
          <w:tab w:val="left" w:pos="720"/>
          <w:tab w:val="left" w:pos="993"/>
        </w:tabs>
        <w:spacing w:after="0" w:line="240" w:lineRule="auto"/>
        <w:ind w:firstLine="720"/>
        <w:jc w:val="both"/>
        <w:rPr>
          <w:rFonts w:ascii="Arial" w:hAnsi="Arial" w:cs="Arial"/>
          <w:spacing w:val="2"/>
          <w:sz w:val="20"/>
          <w:szCs w:val="20"/>
        </w:rPr>
      </w:pPr>
      <w:r w:rsidRPr="000B49B2">
        <w:rPr>
          <w:rFonts w:ascii="Arial" w:hAnsi="Arial" w:cs="Arial"/>
          <w:spacing w:val="60"/>
        </w:rPr>
        <w:t>Примечание</w:t>
      </w:r>
      <w:r w:rsidRPr="000B49B2">
        <w:rPr>
          <w:rFonts w:ascii="Arial" w:hAnsi="Arial" w:cs="Arial"/>
          <w:spacing w:val="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w:t>
      </w:r>
      <w:r w:rsidRPr="000B49B2">
        <w:rPr>
          <w:rFonts w:ascii="Arial" w:hAnsi="Arial" w:cs="Arial"/>
          <w:spacing w:val="2"/>
          <w:sz w:val="20"/>
          <w:szCs w:val="20"/>
        </w:rPr>
        <w:t xml:space="preserve"> котором дана ссылка на него, рекомендуется применять в части, не затрагивающей эту ссылку.</w:t>
      </w:r>
    </w:p>
    <w:p w:rsidR="000B49B2" w:rsidRDefault="000B49B2" w:rsidP="000B49B2">
      <w:pPr>
        <w:widowControl w:val="0"/>
        <w:pBdr>
          <w:bottom w:val="single" w:sz="12" w:space="1" w:color="auto"/>
        </w:pBdr>
        <w:tabs>
          <w:tab w:val="left" w:pos="0"/>
          <w:tab w:val="left" w:pos="720"/>
          <w:tab w:val="left" w:pos="993"/>
        </w:tabs>
        <w:spacing w:after="0" w:line="240" w:lineRule="auto"/>
        <w:ind w:firstLine="720"/>
        <w:jc w:val="both"/>
        <w:rPr>
          <w:rFonts w:ascii="Arial" w:hAnsi="Arial" w:cs="Arial"/>
          <w:spacing w:val="2"/>
          <w:sz w:val="20"/>
          <w:szCs w:val="20"/>
        </w:rPr>
      </w:pPr>
    </w:p>
    <w:p w:rsidR="000B49B2" w:rsidRDefault="000B49B2" w:rsidP="000B49B2">
      <w:pPr>
        <w:widowControl w:val="0"/>
        <w:pBdr>
          <w:bottom w:val="single" w:sz="12" w:space="1" w:color="auto"/>
        </w:pBdr>
        <w:tabs>
          <w:tab w:val="left" w:pos="0"/>
          <w:tab w:val="left" w:pos="720"/>
          <w:tab w:val="left" w:pos="993"/>
        </w:tabs>
        <w:spacing w:after="0" w:line="240" w:lineRule="auto"/>
        <w:ind w:firstLine="720"/>
        <w:jc w:val="both"/>
        <w:rPr>
          <w:rFonts w:ascii="Arial" w:hAnsi="Arial" w:cs="Arial"/>
          <w:spacing w:val="2"/>
          <w:sz w:val="20"/>
          <w:szCs w:val="20"/>
        </w:rPr>
      </w:pPr>
    </w:p>
    <w:p w:rsidR="000B49B2" w:rsidRDefault="000B49B2" w:rsidP="000B49B2">
      <w:pPr>
        <w:widowControl w:val="0"/>
        <w:pBdr>
          <w:bottom w:val="single" w:sz="12" w:space="1" w:color="auto"/>
        </w:pBdr>
        <w:tabs>
          <w:tab w:val="left" w:pos="0"/>
          <w:tab w:val="left" w:pos="720"/>
          <w:tab w:val="left" w:pos="993"/>
        </w:tabs>
        <w:spacing w:after="0" w:line="240" w:lineRule="auto"/>
        <w:ind w:firstLine="720"/>
        <w:jc w:val="both"/>
        <w:rPr>
          <w:rFonts w:ascii="Arial" w:hAnsi="Arial" w:cs="Arial"/>
          <w:spacing w:val="2"/>
          <w:sz w:val="20"/>
          <w:szCs w:val="20"/>
        </w:rPr>
      </w:pPr>
    </w:p>
    <w:p w:rsidR="000B49B2" w:rsidRPr="000B49B2" w:rsidRDefault="000B49B2" w:rsidP="000B49B2">
      <w:pPr>
        <w:widowControl w:val="0"/>
        <w:pBdr>
          <w:bottom w:val="single" w:sz="12" w:space="1" w:color="auto"/>
        </w:pBdr>
        <w:tabs>
          <w:tab w:val="left" w:pos="0"/>
          <w:tab w:val="left" w:pos="720"/>
          <w:tab w:val="left" w:pos="993"/>
        </w:tabs>
        <w:spacing w:after="0" w:line="240" w:lineRule="auto"/>
        <w:ind w:firstLine="720"/>
        <w:jc w:val="both"/>
        <w:rPr>
          <w:rFonts w:ascii="Arial" w:hAnsi="Arial" w:cs="Arial"/>
          <w:spacing w:val="2"/>
          <w:sz w:val="20"/>
          <w:szCs w:val="20"/>
        </w:rPr>
      </w:pPr>
    </w:p>
    <w:p w:rsidR="00E215F5" w:rsidRPr="000B49B2" w:rsidRDefault="00E215F5" w:rsidP="00AA639D">
      <w:pPr>
        <w:widowControl w:val="0"/>
        <w:tabs>
          <w:tab w:val="left" w:pos="720"/>
          <w:tab w:val="left" w:pos="993"/>
        </w:tabs>
        <w:spacing w:after="0" w:line="360" w:lineRule="auto"/>
        <w:ind w:firstLine="720"/>
        <w:jc w:val="both"/>
        <w:rPr>
          <w:rFonts w:ascii="Arial" w:hAnsi="Arial" w:cs="Arial"/>
          <w:i/>
          <w:spacing w:val="2"/>
          <w:sz w:val="20"/>
          <w:szCs w:val="20"/>
        </w:rPr>
      </w:pPr>
      <w:r w:rsidRPr="000B49B2">
        <w:rPr>
          <w:rFonts w:ascii="Arial" w:hAnsi="Arial" w:cs="Arial"/>
          <w:i/>
          <w:spacing w:val="2"/>
          <w:sz w:val="20"/>
          <w:szCs w:val="20"/>
        </w:rPr>
        <w:t>Проект, первая редакция</w:t>
      </w:r>
    </w:p>
    <w:p w:rsidR="00E215F5" w:rsidRPr="00FF10AF" w:rsidRDefault="00E215F5" w:rsidP="00AA639D">
      <w:pPr>
        <w:tabs>
          <w:tab w:val="left" w:pos="720"/>
        </w:tabs>
        <w:spacing w:after="0" w:line="240" w:lineRule="auto"/>
        <w:ind w:firstLine="720"/>
        <w:jc w:val="both"/>
        <w:rPr>
          <w:rFonts w:ascii="Arial" w:hAnsi="Arial" w:cs="Arial"/>
          <w:spacing w:val="2"/>
          <w:sz w:val="28"/>
          <w:szCs w:val="28"/>
        </w:rPr>
      </w:pPr>
      <w:bookmarkStart w:id="4" w:name="_Toc44017112"/>
    </w:p>
    <w:p w:rsidR="00E215F5" w:rsidRPr="00243EF0" w:rsidRDefault="00E215F5" w:rsidP="00AA639D">
      <w:pPr>
        <w:pStyle w:val="20"/>
        <w:tabs>
          <w:tab w:val="left" w:pos="720"/>
          <w:tab w:val="left" w:pos="1620"/>
        </w:tabs>
        <w:spacing w:before="0" w:after="0" w:line="360" w:lineRule="auto"/>
        <w:ind w:left="0" w:firstLine="720"/>
        <w:rPr>
          <w:sz w:val="32"/>
          <w:szCs w:val="32"/>
        </w:rPr>
      </w:pPr>
      <w:r w:rsidRPr="00243EF0">
        <w:rPr>
          <w:sz w:val="32"/>
          <w:szCs w:val="32"/>
        </w:rPr>
        <w:t>Термины, определения и сокращения</w:t>
      </w:r>
      <w:bookmarkEnd w:id="4"/>
    </w:p>
    <w:p w:rsidR="00E215F5" w:rsidRPr="00C72D7D" w:rsidRDefault="00E215F5" w:rsidP="00AA639D">
      <w:pPr>
        <w:tabs>
          <w:tab w:val="left" w:pos="720"/>
        </w:tabs>
        <w:ind w:firstLine="720"/>
        <w:rPr>
          <w:sz w:val="28"/>
          <w:szCs w:val="28"/>
        </w:rPr>
      </w:pPr>
    </w:p>
    <w:p w:rsidR="00E215F5" w:rsidRPr="00243EF0" w:rsidRDefault="00E215F5" w:rsidP="00AA639D">
      <w:pPr>
        <w:pStyle w:val="3"/>
        <w:keepNext w:val="0"/>
        <w:keepLines w:val="0"/>
        <w:widowControl w:val="0"/>
        <w:numPr>
          <w:ilvl w:val="1"/>
          <w:numId w:val="7"/>
        </w:numPr>
        <w:tabs>
          <w:tab w:val="left" w:pos="720"/>
          <w:tab w:val="left" w:pos="1620"/>
        </w:tabs>
        <w:ind w:left="0" w:firstLine="720"/>
        <w:rPr>
          <w:sz w:val="32"/>
          <w:szCs w:val="32"/>
        </w:rPr>
      </w:pPr>
      <w:bookmarkStart w:id="5" w:name="_Toc44017113"/>
      <w:r w:rsidRPr="00243EF0">
        <w:rPr>
          <w:sz w:val="32"/>
          <w:szCs w:val="32"/>
        </w:rPr>
        <w:t>Термины и определения</w:t>
      </w:r>
      <w:bookmarkEnd w:id="5"/>
    </w:p>
    <w:p w:rsidR="00E215F5" w:rsidRPr="00C72D7D" w:rsidRDefault="00E215F5" w:rsidP="00AA639D">
      <w:pPr>
        <w:tabs>
          <w:tab w:val="left" w:pos="720"/>
        </w:tabs>
        <w:ind w:firstLine="720"/>
        <w:rPr>
          <w:sz w:val="28"/>
          <w:szCs w:val="28"/>
        </w:rPr>
      </w:pPr>
    </w:p>
    <w:p w:rsidR="00E215F5" w:rsidRPr="00BE70D8" w:rsidRDefault="00E215F5" w:rsidP="00AA639D">
      <w:pPr>
        <w:widowControl w:val="0"/>
        <w:tabs>
          <w:tab w:val="left" w:pos="720"/>
        </w:tabs>
        <w:spacing w:after="0" w:line="360" w:lineRule="auto"/>
        <w:ind w:firstLine="720"/>
        <w:jc w:val="both"/>
        <w:rPr>
          <w:rFonts w:ascii="Arial" w:hAnsi="Arial" w:cs="Arial"/>
          <w:sz w:val="28"/>
          <w:szCs w:val="28"/>
        </w:rPr>
      </w:pPr>
      <w:r w:rsidRPr="00BE70D8">
        <w:rPr>
          <w:rFonts w:ascii="Arial" w:hAnsi="Arial" w:cs="Arial"/>
          <w:sz w:val="28"/>
          <w:szCs w:val="28"/>
        </w:rPr>
        <w:t>В настоящем стандарте применены следующие термины с соответствующими определениями:</w:t>
      </w:r>
    </w:p>
    <w:p w:rsidR="00E215F5" w:rsidRPr="00BE70D8" w:rsidRDefault="00E215F5" w:rsidP="00AA639D">
      <w:pPr>
        <w:pStyle w:val="4"/>
        <w:keepNext w:val="0"/>
        <w:keepLines w:val="0"/>
        <w:widowControl w:val="0"/>
        <w:tabs>
          <w:tab w:val="left" w:pos="720"/>
          <w:tab w:val="left" w:pos="1620"/>
        </w:tabs>
        <w:ind w:left="0" w:firstLine="720"/>
        <w:rPr>
          <w:sz w:val="28"/>
          <w:szCs w:val="28"/>
          <w:lang w:val="ru-RU"/>
        </w:rPr>
      </w:pPr>
      <w:r w:rsidRPr="00BE70D8">
        <w:rPr>
          <w:b/>
          <w:sz w:val="28"/>
          <w:szCs w:val="28"/>
        </w:rPr>
        <w:t>application</w:t>
      </w:r>
      <w:r w:rsidRPr="00BE70D8">
        <w:rPr>
          <w:b/>
          <w:sz w:val="28"/>
          <w:szCs w:val="28"/>
          <w:lang w:val="ru-RU"/>
        </w:rPr>
        <w:t xml:space="preserve"> </w:t>
      </w:r>
      <w:r w:rsidRPr="00BE70D8">
        <w:rPr>
          <w:b/>
          <w:sz w:val="28"/>
          <w:szCs w:val="28"/>
        </w:rPr>
        <w:t>programming</w:t>
      </w:r>
      <w:r w:rsidRPr="00BE70D8">
        <w:rPr>
          <w:b/>
          <w:sz w:val="28"/>
          <w:szCs w:val="28"/>
          <w:lang w:val="ru-RU"/>
        </w:rPr>
        <w:t xml:space="preserve"> </w:t>
      </w:r>
      <w:r w:rsidRPr="00BE70D8">
        <w:rPr>
          <w:b/>
          <w:sz w:val="28"/>
          <w:szCs w:val="28"/>
        </w:rPr>
        <w:t>interface</w:t>
      </w:r>
      <w:r w:rsidRPr="00BE70D8">
        <w:rPr>
          <w:b/>
          <w:sz w:val="28"/>
          <w:szCs w:val="28"/>
          <w:lang w:val="ru-RU"/>
        </w:rPr>
        <w:t xml:space="preserve"> (интерфейс прикладного программирования):</w:t>
      </w:r>
      <w:r w:rsidRPr="00BE70D8">
        <w:rPr>
          <w:sz w:val="28"/>
          <w:szCs w:val="28"/>
          <w:lang w:val="ru-RU"/>
        </w:rPr>
        <w:t xml:space="preserve"> Описание возможностей, которые операционная среда или прикладная программа через средства программирования предоставляет другим программам, а также требования к программному коду, использующему эти возможности.</w:t>
      </w:r>
    </w:p>
    <w:p w:rsidR="00E215F5" w:rsidRPr="00BE70D8" w:rsidRDefault="00E215F5" w:rsidP="00AA639D">
      <w:pPr>
        <w:widowControl w:val="0"/>
        <w:tabs>
          <w:tab w:val="left" w:pos="720"/>
        </w:tabs>
        <w:spacing w:after="0" w:line="360" w:lineRule="auto"/>
        <w:ind w:firstLine="720"/>
        <w:jc w:val="both"/>
        <w:rPr>
          <w:rFonts w:ascii="Arial" w:hAnsi="Arial" w:cs="Arial"/>
          <w:sz w:val="28"/>
          <w:szCs w:val="28"/>
        </w:rPr>
      </w:pPr>
      <w:r w:rsidRPr="00BE70D8">
        <w:rPr>
          <w:rFonts w:ascii="Arial" w:hAnsi="Arial" w:cs="Arial"/>
          <w:spacing w:val="60"/>
          <w:sz w:val="24"/>
          <w:szCs w:val="24"/>
        </w:rPr>
        <w:t>Примечание</w:t>
      </w:r>
      <w:r w:rsidRPr="00BE70D8">
        <w:rPr>
          <w:rFonts w:ascii="Arial" w:hAnsi="Arial" w:cs="Arial"/>
          <w:sz w:val="24"/>
          <w:szCs w:val="24"/>
        </w:rPr>
        <w:t xml:space="preserve"> – Интерфейс прикладного программирования часто реализуется в виде отдельной программной библиотеки или службы операционной среды.</w:t>
      </w:r>
    </w:p>
    <w:p w:rsidR="00E215F5" w:rsidRPr="00BE70D8" w:rsidRDefault="00E215F5" w:rsidP="00AA639D">
      <w:pPr>
        <w:pStyle w:val="4"/>
        <w:keepNext w:val="0"/>
        <w:keepLines w:val="0"/>
        <w:widowControl w:val="0"/>
        <w:tabs>
          <w:tab w:val="left" w:pos="720"/>
          <w:tab w:val="left" w:pos="1620"/>
        </w:tabs>
        <w:ind w:left="0" w:firstLine="720"/>
        <w:rPr>
          <w:sz w:val="28"/>
          <w:szCs w:val="28"/>
          <w:lang w:val="ru-RU"/>
        </w:rPr>
      </w:pPr>
      <w:r w:rsidRPr="00BE70D8">
        <w:rPr>
          <w:b/>
          <w:sz w:val="28"/>
          <w:szCs w:val="28"/>
        </w:rPr>
        <w:t>extended</w:t>
      </w:r>
      <w:r w:rsidRPr="00BE70D8">
        <w:rPr>
          <w:b/>
          <w:sz w:val="28"/>
          <w:szCs w:val="28"/>
          <w:lang w:val="ru-RU"/>
        </w:rPr>
        <w:t xml:space="preserve"> </w:t>
      </w:r>
      <w:r w:rsidRPr="00BE70D8">
        <w:rPr>
          <w:b/>
          <w:sz w:val="28"/>
          <w:szCs w:val="28"/>
        </w:rPr>
        <w:t>Speech</w:t>
      </w:r>
      <w:r w:rsidRPr="00BE70D8">
        <w:rPr>
          <w:b/>
          <w:sz w:val="28"/>
          <w:szCs w:val="28"/>
          <w:lang w:val="ru-RU"/>
        </w:rPr>
        <w:t xml:space="preserve"> </w:t>
      </w:r>
      <w:r w:rsidRPr="00BE70D8">
        <w:rPr>
          <w:b/>
          <w:sz w:val="28"/>
          <w:szCs w:val="28"/>
        </w:rPr>
        <w:t>Assessment</w:t>
      </w:r>
      <w:r w:rsidRPr="00BE70D8">
        <w:rPr>
          <w:b/>
          <w:sz w:val="28"/>
          <w:szCs w:val="28"/>
          <w:lang w:val="ru-RU"/>
        </w:rPr>
        <w:t xml:space="preserve"> </w:t>
      </w:r>
      <w:r w:rsidRPr="00BE70D8">
        <w:rPr>
          <w:b/>
          <w:sz w:val="28"/>
          <w:szCs w:val="28"/>
        </w:rPr>
        <w:t>Methods</w:t>
      </w:r>
      <w:r w:rsidRPr="00BE70D8">
        <w:rPr>
          <w:b/>
          <w:sz w:val="28"/>
          <w:szCs w:val="28"/>
          <w:lang w:val="ru-RU"/>
        </w:rPr>
        <w:t xml:space="preserve"> </w:t>
      </w:r>
      <w:r w:rsidRPr="00BE70D8">
        <w:rPr>
          <w:b/>
          <w:sz w:val="28"/>
          <w:szCs w:val="28"/>
        </w:rPr>
        <w:t>Phonetic</w:t>
      </w:r>
      <w:r w:rsidRPr="00BE70D8">
        <w:rPr>
          <w:b/>
          <w:sz w:val="28"/>
          <w:szCs w:val="28"/>
          <w:lang w:val="ru-RU"/>
        </w:rPr>
        <w:t xml:space="preserve"> </w:t>
      </w:r>
      <w:r w:rsidRPr="00BE70D8">
        <w:rPr>
          <w:b/>
          <w:sz w:val="28"/>
          <w:szCs w:val="28"/>
        </w:rPr>
        <w:t>Alphabet</w:t>
      </w:r>
      <w:r w:rsidRPr="00BE70D8">
        <w:rPr>
          <w:b/>
          <w:sz w:val="28"/>
          <w:szCs w:val="28"/>
          <w:lang w:val="ru-RU"/>
        </w:rPr>
        <w:t>:</w:t>
      </w:r>
      <w:r w:rsidRPr="00BE70D8">
        <w:rPr>
          <w:sz w:val="28"/>
          <w:szCs w:val="28"/>
          <w:lang w:val="ru-RU"/>
        </w:rPr>
        <w:t xml:space="preserve"> Система [1] представления знаков Международного фонетического алфавита с помощью набора символов 7-битного компьютерного кода </w:t>
      </w:r>
      <w:r w:rsidRPr="00BE70D8">
        <w:rPr>
          <w:sz w:val="28"/>
          <w:szCs w:val="28"/>
        </w:rPr>
        <w:t>ASCII</w:t>
      </w:r>
      <w:r w:rsidRPr="00BE70D8">
        <w:rPr>
          <w:sz w:val="28"/>
          <w:szCs w:val="28"/>
          <w:lang w:val="ru-RU"/>
        </w:rPr>
        <w:t>.</w:t>
      </w:r>
    </w:p>
    <w:p w:rsidR="00E215F5" w:rsidRPr="00BE70D8" w:rsidRDefault="00E215F5" w:rsidP="00AA639D">
      <w:pPr>
        <w:pStyle w:val="4"/>
        <w:keepNext w:val="0"/>
        <w:keepLines w:val="0"/>
        <w:widowControl w:val="0"/>
        <w:tabs>
          <w:tab w:val="left" w:pos="720"/>
          <w:tab w:val="left" w:pos="1620"/>
        </w:tabs>
        <w:ind w:left="0" w:firstLine="720"/>
        <w:rPr>
          <w:sz w:val="28"/>
          <w:szCs w:val="28"/>
          <w:lang w:val="ru-RU"/>
        </w:rPr>
      </w:pPr>
      <w:r w:rsidRPr="00BE70D8">
        <w:rPr>
          <w:b/>
          <w:sz w:val="28"/>
          <w:szCs w:val="28"/>
        </w:rPr>
        <w:t>international</w:t>
      </w:r>
      <w:r w:rsidRPr="00BE70D8">
        <w:rPr>
          <w:b/>
          <w:sz w:val="28"/>
          <w:szCs w:val="28"/>
          <w:lang w:val="ru-RU"/>
        </w:rPr>
        <w:t xml:space="preserve"> </w:t>
      </w:r>
      <w:r w:rsidRPr="00BE70D8">
        <w:rPr>
          <w:b/>
          <w:sz w:val="28"/>
          <w:szCs w:val="28"/>
        </w:rPr>
        <w:t>phonetic</w:t>
      </w:r>
      <w:r w:rsidRPr="00BE70D8">
        <w:rPr>
          <w:b/>
          <w:sz w:val="28"/>
          <w:szCs w:val="28"/>
          <w:lang w:val="ru-RU"/>
        </w:rPr>
        <w:t xml:space="preserve"> </w:t>
      </w:r>
      <w:r w:rsidRPr="00BE70D8">
        <w:rPr>
          <w:b/>
          <w:sz w:val="28"/>
          <w:szCs w:val="28"/>
        </w:rPr>
        <w:t>alphabet</w:t>
      </w:r>
      <w:r w:rsidRPr="00BE70D8">
        <w:rPr>
          <w:b/>
          <w:sz w:val="28"/>
          <w:szCs w:val="28"/>
          <w:lang w:val="ru-RU"/>
        </w:rPr>
        <w:t xml:space="preserve"> (Международный фонетический алфавит):</w:t>
      </w:r>
      <w:r w:rsidRPr="00BE70D8">
        <w:rPr>
          <w:sz w:val="28"/>
          <w:szCs w:val="28"/>
          <w:lang w:val="ru-RU"/>
        </w:rPr>
        <w:t xml:space="preserve"> Фонетический алфавит для транскрибирования любого языка [2].</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Примечание</w:t>
      </w:r>
      <w:r w:rsidRPr="00BE70D8">
        <w:rPr>
          <w:rFonts w:ascii="Arial" w:hAnsi="Arial" w:cs="Arial"/>
          <w:sz w:val="24"/>
          <w:szCs w:val="24"/>
        </w:rPr>
        <w:t xml:space="preserve"> – Международный фонетический алфавит разработан и поддерживается Международной фонетической ассоциацией.</w:t>
      </w:r>
    </w:p>
    <w:p w:rsidR="00E215F5" w:rsidRPr="00BE70D8" w:rsidRDefault="00E215F5" w:rsidP="00BE70D8">
      <w:pPr>
        <w:pStyle w:val="4"/>
        <w:keepNext w:val="0"/>
        <w:keepLines w:val="0"/>
        <w:widowControl w:val="0"/>
        <w:tabs>
          <w:tab w:val="left" w:pos="1620"/>
        </w:tabs>
        <w:ind w:left="0" w:firstLine="720"/>
        <w:rPr>
          <w:sz w:val="28"/>
          <w:szCs w:val="28"/>
          <w:lang w:val="ru-RU"/>
        </w:rPr>
      </w:pPr>
      <w:r w:rsidRPr="00BE70D8">
        <w:rPr>
          <w:b/>
          <w:sz w:val="28"/>
          <w:szCs w:val="28"/>
        </w:rPr>
        <w:t>pronunciation</w:t>
      </w:r>
      <w:r w:rsidRPr="00BE70D8">
        <w:rPr>
          <w:b/>
          <w:sz w:val="28"/>
          <w:szCs w:val="28"/>
          <w:lang w:val="ru-RU"/>
        </w:rPr>
        <w:t xml:space="preserve"> </w:t>
      </w:r>
      <w:r w:rsidRPr="00BE70D8">
        <w:rPr>
          <w:b/>
          <w:sz w:val="28"/>
          <w:szCs w:val="28"/>
        </w:rPr>
        <w:t>Lexicon</w:t>
      </w:r>
      <w:r w:rsidRPr="00BE70D8">
        <w:rPr>
          <w:b/>
          <w:sz w:val="28"/>
          <w:szCs w:val="28"/>
          <w:lang w:val="ru-RU"/>
        </w:rPr>
        <w:t xml:space="preserve"> </w:t>
      </w:r>
      <w:r w:rsidRPr="00BE70D8">
        <w:rPr>
          <w:b/>
          <w:sz w:val="28"/>
          <w:szCs w:val="28"/>
        </w:rPr>
        <w:t>Specifications</w:t>
      </w:r>
      <w:r w:rsidRPr="00BE70D8">
        <w:rPr>
          <w:b/>
          <w:sz w:val="28"/>
          <w:szCs w:val="28"/>
          <w:lang w:val="ru-RU"/>
        </w:rPr>
        <w:t>:</w:t>
      </w:r>
      <w:r w:rsidRPr="00BE70D8">
        <w:rPr>
          <w:sz w:val="28"/>
          <w:szCs w:val="28"/>
          <w:lang w:val="ru-RU"/>
        </w:rPr>
        <w:t xml:space="preserve"> Язык разметки, основанный на </w:t>
      </w:r>
      <w:r w:rsidRPr="00BE70D8">
        <w:rPr>
          <w:sz w:val="28"/>
          <w:szCs w:val="28"/>
        </w:rPr>
        <w:t>XML</w:t>
      </w:r>
      <w:r w:rsidRPr="00BE70D8">
        <w:rPr>
          <w:sz w:val="28"/>
          <w:szCs w:val="28"/>
          <w:lang w:val="ru-RU"/>
        </w:rPr>
        <w:t xml:space="preserve"> и разработанный консорциумом </w:t>
      </w:r>
      <w:r w:rsidRPr="00BE70D8">
        <w:rPr>
          <w:sz w:val="28"/>
          <w:szCs w:val="28"/>
        </w:rPr>
        <w:t>W</w:t>
      </w:r>
      <w:r w:rsidRPr="00BE70D8">
        <w:rPr>
          <w:sz w:val="28"/>
          <w:szCs w:val="28"/>
          <w:lang w:val="ru-RU"/>
        </w:rPr>
        <w:t>3</w:t>
      </w:r>
      <w:r w:rsidRPr="00BE70D8">
        <w:rPr>
          <w:sz w:val="28"/>
          <w:szCs w:val="28"/>
        </w:rPr>
        <w:t>C</w:t>
      </w:r>
      <w:r w:rsidRPr="00BE70D8">
        <w:rPr>
          <w:sz w:val="28"/>
          <w:szCs w:val="28"/>
          <w:lang w:val="ru-RU"/>
        </w:rPr>
        <w:t xml:space="preserve"> для унифицированного представления информации о произношении слов или фраз в системах распознавания и синтеза речи [3].</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Примечание</w:t>
      </w:r>
      <w:r w:rsidRPr="00BE70D8">
        <w:rPr>
          <w:rFonts w:ascii="Arial" w:hAnsi="Arial" w:cs="Arial"/>
          <w:sz w:val="24"/>
          <w:szCs w:val="24"/>
        </w:rPr>
        <w:t xml:space="preserve"> – Использование этого языка разметки позволяет задать соответствие между словами (или короткими фразами), их письменными представлениями и их произношением.</w:t>
      </w:r>
    </w:p>
    <w:p w:rsidR="00E215F5" w:rsidRPr="00BE70D8" w:rsidRDefault="00E215F5" w:rsidP="00BE70D8">
      <w:pPr>
        <w:pStyle w:val="4"/>
        <w:keepNext w:val="0"/>
        <w:keepLines w:val="0"/>
        <w:widowControl w:val="0"/>
        <w:tabs>
          <w:tab w:val="left" w:pos="1620"/>
        </w:tabs>
        <w:ind w:left="0" w:firstLine="720"/>
        <w:rPr>
          <w:sz w:val="28"/>
          <w:szCs w:val="28"/>
          <w:lang w:val="ru-RU"/>
        </w:rPr>
      </w:pPr>
      <w:r w:rsidRPr="00BE70D8">
        <w:rPr>
          <w:b/>
          <w:sz w:val="28"/>
          <w:szCs w:val="28"/>
        </w:rPr>
        <w:t>pulse</w:t>
      </w:r>
      <w:r w:rsidRPr="00BE70D8">
        <w:rPr>
          <w:b/>
          <w:sz w:val="28"/>
          <w:szCs w:val="28"/>
          <w:lang w:val="ru-RU"/>
        </w:rPr>
        <w:t xml:space="preserve"> </w:t>
      </w:r>
      <w:r w:rsidRPr="00BE70D8">
        <w:rPr>
          <w:b/>
          <w:sz w:val="28"/>
          <w:szCs w:val="28"/>
        </w:rPr>
        <w:t>code</w:t>
      </w:r>
      <w:r w:rsidRPr="00BE70D8">
        <w:rPr>
          <w:b/>
          <w:sz w:val="28"/>
          <w:szCs w:val="28"/>
          <w:lang w:val="ru-RU"/>
        </w:rPr>
        <w:t xml:space="preserve"> </w:t>
      </w:r>
      <w:r w:rsidRPr="00BE70D8">
        <w:rPr>
          <w:b/>
          <w:sz w:val="28"/>
          <w:szCs w:val="28"/>
        </w:rPr>
        <w:t>modulation</w:t>
      </w:r>
      <w:r w:rsidRPr="00BE70D8">
        <w:rPr>
          <w:b/>
          <w:sz w:val="28"/>
          <w:szCs w:val="28"/>
          <w:lang w:val="ru-RU"/>
        </w:rPr>
        <w:t xml:space="preserve"> (импульсно-кодовая модуляция):</w:t>
      </w:r>
      <w:r>
        <w:rPr>
          <w:sz w:val="28"/>
          <w:szCs w:val="28"/>
          <w:lang w:val="ru-RU"/>
        </w:rPr>
        <w:t xml:space="preserve"> С</w:t>
      </w:r>
      <w:r w:rsidRPr="00BE70D8">
        <w:rPr>
          <w:sz w:val="28"/>
          <w:szCs w:val="28"/>
          <w:lang w:val="ru-RU"/>
        </w:rPr>
        <w:t>пособ представления цифрового сигнала в виде числовых значений амплитуды (отсчетов), следующих через фиксированные интервалы времени.</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Примечание</w:t>
      </w:r>
      <w:r w:rsidRPr="00BE70D8">
        <w:rPr>
          <w:rFonts w:ascii="Arial" w:hAnsi="Arial" w:cs="Arial"/>
          <w:sz w:val="24"/>
          <w:szCs w:val="24"/>
        </w:rPr>
        <w:t xml:space="preserve"> – Период следования отсчетов определяется частотой дискретизации, а диапазон числовых значений – количеством двоичных разрядов (бит) в одном отсчете.</w:t>
      </w:r>
    </w:p>
    <w:p w:rsidR="00E215F5" w:rsidRPr="00BE70D8" w:rsidRDefault="00E215F5" w:rsidP="00BE70D8">
      <w:pPr>
        <w:pStyle w:val="4"/>
        <w:keepNext w:val="0"/>
        <w:keepLines w:val="0"/>
        <w:widowControl w:val="0"/>
        <w:tabs>
          <w:tab w:val="left" w:pos="1620"/>
        </w:tabs>
        <w:ind w:left="0" w:firstLine="720"/>
        <w:rPr>
          <w:sz w:val="28"/>
          <w:szCs w:val="28"/>
          <w:lang w:val="ru-RU"/>
        </w:rPr>
      </w:pPr>
      <w:r w:rsidRPr="00BE70D8">
        <w:rPr>
          <w:b/>
          <w:sz w:val="28"/>
          <w:szCs w:val="28"/>
        </w:rPr>
        <w:t>speech</w:t>
      </w:r>
      <w:r w:rsidRPr="00BE70D8">
        <w:rPr>
          <w:b/>
          <w:sz w:val="28"/>
          <w:szCs w:val="28"/>
          <w:lang w:val="ru-RU"/>
        </w:rPr>
        <w:t xml:space="preserve"> </w:t>
      </w:r>
      <w:r w:rsidRPr="00BE70D8">
        <w:rPr>
          <w:b/>
          <w:sz w:val="28"/>
          <w:szCs w:val="28"/>
        </w:rPr>
        <w:t>Synthesis</w:t>
      </w:r>
      <w:r w:rsidRPr="00BE70D8">
        <w:rPr>
          <w:b/>
          <w:sz w:val="28"/>
          <w:szCs w:val="28"/>
          <w:lang w:val="ru-RU"/>
        </w:rPr>
        <w:t xml:space="preserve"> </w:t>
      </w:r>
      <w:r w:rsidRPr="00BE70D8">
        <w:rPr>
          <w:b/>
          <w:sz w:val="28"/>
          <w:szCs w:val="28"/>
        </w:rPr>
        <w:t>Markup</w:t>
      </w:r>
      <w:r w:rsidRPr="00BE70D8">
        <w:rPr>
          <w:b/>
          <w:sz w:val="28"/>
          <w:szCs w:val="28"/>
          <w:lang w:val="ru-RU"/>
        </w:rPr>
        <w:t xml:space="preserve"> </w:t>
      </w:r>
      <w:r w:rsidRPr="00BE70D8">
        <w:rPr>
          <w:b/>
          <w:sz w:val="28"/>
          <w:szCs w:val="28"/>
        </w:rPr>
        <w:t>Language</w:t>
      </w:r>
      <w:r w:rsidRPr="00BE70D8">
        <w:rPr>
          <w:b/>
          <w:sz w:val="28"/>
          <w:szCs w:val="28"/>
          <w:lang w:val="ru-RU"/>
        </w:rPr>
        <w:t>:</w:t>
      </w:r>
      <w:r>
        <w:rPr>
          <w:sz w:val="28"/>
          <w:szCs w:val="28"/>
          <w:lang w:val="ru-RU"/>
        </w:rPr>
        <w:t xml:space="preserve"> Я</w:t>
      </w:r>
      <w:r w:rsidRPr="00BE70D8">
        <w:rPr>
          <w:sz w:val="28"/>
          <w:szCs w:val="28"/>
          <w:lang w:val="ru-RU"/>
        </w:rPr>
        <w:t xml:space="preserve">зык разметки, основанный на </w:t>
      </w:r>
      <w:r w:rsidRPr="00BE70D8">
        <w:rPr>
          <w:sz w:val="28"/>
          <w:szCs w:val="28"/>
        </w:rPr>
        <w:t>XML</w:t>
      </w:r>
      <w:r w:rsidRPr="00BE70D8">
        <w:rPr>
          <w:sz w:val="28"/>
          <w:szCs w:val="28"/>
          <w:lang w:val="ru-RU"/>
        </w:rPr>
        <w:t xml:space="preserve"> и разработанный консорциумом </w:t>
      </w:r>
      <w:r w:rsidRPr="00BE70D8">
        <w:rPr>
          <w:sz w:val="28"/>
          <w:szCs w:val="28"/>
        </w:rPr>
        <w:t>W</w:t>
      </w:r>
      <w:r w:rsidRPr="00BE70D8">
        <w:rPr>
          <w:sz w:val="28"/>
          <w:szCs w:val="28"/>
          <w:lang w:val="ru-RU"/>
        </w:rPr>
        <w:t>3</w:t>
      </w:r>
      <w:r w:rsidRPr="00BE70D8">
        <w:rPr>
          <w:sz w:val="28"/>
          <w:szCs w:val="28"/>
        </w:rPr>
        <w:t>C</w:t>
      </w:r>
      <w:r w:rsidRPr="00BE70D8">
        <w:rPr>
          <w:sz w:val="28"/>
          <w:szCs w:val="28"/>
          <w:lang w:val="ru-RU"/>
        </w:rPr>
        <w:t xml:space="preserve"> для унифицированного представления информации, управляющей параметрами синтеза речи, такими как произношение, громкость, высота тона, скорость и другие [4].</w:t>
      </w:r>
    </w:p>
    <w:p w:rsidR="00E215F5" w:rsidRPr="00BE70D8" w:rsidRDefault="00E215F5" w:rsidP="00BE70D8">
      <w:pPr>
        <w:pStyle w:val="4"/>
        <w:keepNext w:val="0"/>
        <w:keepLines w:val="0"/>
        <w:widowControl w:val="0"/>
        <w:tabs>
          <w:tab w:val="left" w:pos="1620"/>
        </w:tabs>
        <w:ind w:left="0" w:firstLine="720"/>
        <w:rPr>
          <w:sz w:val="28"/>
          <w:szCs w:val="28"/>
          <w:lang w:val="ru-RU"/>
        </w:rPr>
      </w:pPr>
      <w:proofErr w:type="spellStart"/>
      <w:r w:rsidRPr="00BE70D8">
        <w:rPr>
          <w:b/>
          <w:sz w:val="28"/>
          <w:szCs w:val="28"/>
        </w:rPr>
        <w:t>unicode</w:t>
      </w:r>
      <w:proofErr w:type="spellEnd"/>
      <w:r w:rsidRPr="00BE70D8">
        <w:rPr>
          <w:b/>
          <w:sz w:val="28"/>
          <w:szCs w:val="28"/>
          <w:lang w:val="ru-RU"/>
        </w:rPr>
        <w:t>:</w:t>
      </w:r>
      <w:r>
        <w:rPr>
          <w:sz w:val="28"/>
          <w:szCs w:val="28"/>
          <w:lang w:val="ru-RU"/>
        </w:rPr>
        <w:t xml:space="preserve"> М</w:t>
      </w:r>
      <w:r w:rsidRPr="00BE70D8">
        <w:rPr>
          <w:sz w:val="28"/>
          <w:szCs w:val="28"/>
          <w:lang w:val="ru-RU"/>
        </w:rPr>
        <w:t>еждународный стандарт индустрии информационных технологий для кодирования, представления и обработки текста, составленного на большинстве мировых систем письменности.</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Примечания</w:t>
      </w:r>
    </w:p>
    <w:p w:rsidR="00E215F5" w:rsidRPr="00BE70D8" w:rsidRDefault="00E215F5" w:rsidP="00E00907">
      <w:pPr>
        <w:pStyle w:val="ac"/>
        <w:widowControl w:val="0"/>
        <w:numPr>
          <w:ilvl w:val="0"/>
          <w:numId w:val="2"/>
        </w:numPr>
        <w:tabs>
          <w:tab w:val="left" w:pos="1620"/>
        </w:tabs>
        <w:spacing w:after="0" w:line="360" w:lineRule="auto"/>
        <w:ind w:left="0" w:firstLine="720"/>
        <w:contextualSpacing w:val="0"/>
        <w:jc w:val="both"/>
        <w:rPr>
          <w:rFonts w:ascii="Arial" w:hAnsi="Arial" w:cs="Arial"/>
          <w:sz w:val="24"/>
          <w:szCs w:val="24"/>
        </w:rPr>
      </w:pPr>
      <w:r w:rsidRPr="00BE70D8">
        <w:rPr>
          <w:rFonts w:ascii="Arial" w:hAnsi="Arial" w:cs="Arial"/>
          <w:sz w:val="24"/>
          <w:szCs w:val="24"/>
        </w:rPr>
        <w:t xml:space="preserve">Стандарт поддерживается консорциумом </w:t>
      </w:r>
      <w:r w:rsidRPr="00BE70D8">
        <w:rPr>
          <w:rFonts w:ascii="Arial" w:hAnsi="Arial" w:cs="Arial"/>
          <w:sz w:val="24"/>
          <w:szCs w:val="24"/>
          <w:lang w:val="en-US"/>
        </w:rPr>
        <w:t>Unicode</w:t>
      </w:r>
      <w:r w:rsidRPr="00BE70D8">
        <w:rPr>
          <w:rFonts w:ascii="Arial" w:hAnsi="Arial" w:cs="Arial"/>
          <w:sz w:val="24"/>
          <w:szCs w:val="24"/>
        </w:rPr>
        <w:t xml:space="preserve"> [5], и по состоянию на март 2020 года версия </w:t>
      </w:r>
      <w:r w:rsidRPr="00BE70D8">
        <w:rPr>
          <w:rFonts w:ascii="Arial" w:hAnsi="Arial" w:cs="Arial"/>
          <w:sz w:val="24"/>
          <w:szCs w:val="24"/>
          <w:lang w:val="en-US"/>
        </w:rPr>
        <w:t>Unicode</w:t>
      </w:r>
      <w:r w:rsidRPr="00BE70D8">
        <w:rPr>
          <w:rFonts w:ascii="Arial" w:hAnsi="Arial" w:cs="Arial"/>
          <w:sz w:val="24"/>
          <w:szCs w:val="24"/>
        </w:rPr>
        <w:t xml:space="preserve"> 13.0 содержит 143859 символов, охватывающих 154 современных и исторических наборов букв, а также несколько наборов символов для смайликов.</w:t>
      </w:r>
    </w:p>
    <w:p w:rsidR="00E215F5" w:rsidRPr="00BE70D8" w:rsidRDefault="00E215F5" w:rsidP="00E00907">
      <w:pPr>
        <w:pStyle w:val="ac"/>
        <w:widowControl w:val="0"/>
        <w:numPr>
          <w:ilvl w:val="0"/>
          <w:numId w:val="2"/>
        </w:numPr>
        <w:tabs>
          <w:tab w:val="left" w:pos="1620"/>
        </w:tabs>
        <w:spacing w:after="0" w:line="360" w:lineRule="auto"/>
        <w:ind w:left="0" w:firstLine="720"/>
        <w:contextualSpacing w:val="0"/>
        <w:jc w:val="both"/>
        <w:rPr>
          <w:rFonts w:ascii="Arial" w:hAnsi="Arial" w:cs="Arial"/>
          <w:sz w:val="24"/>
          <w:szCs w:val="24"/>
        </w:rPr>
      </w:pPr>
      <w:r w:rsidRPr="00BE70D8">
        <w:rPr>
          <w:rFonts w:ascii="Arial" w:hAnsi="Arial" w:cs="Arial"/>
          <w:sz w:val="24"/>
          <w:szCs w:val="24"/>
        </w:rPr>
        <w:t xml:space="preserve">Набор символов </w:t>
      </w:r>
      <w:r w:rsidRPr="00BE70D8">
        <w:rPr>
          <w:rFonts w:ascii="Arial" w:hAnsi="Arial" w:cs="Arial"/>
          <w:sz w:val="24"/>
          <w:szCs w:val="24"/>
          <w:lang w:val="en-US"/>
        </w:rPr>
        <w:t>Unicode</w:t>
      </w:r>
      <w:r w:rsidRPr="00BE70D8">
        <w:rPr>
          <w:rFonts w:ascii="Arial" w:hAnsi="Arial" w:cs="Arial"/>
          <w:sz w:val="24"/>
          <w:szCs w:val="24"/>
        </w:rPr>
        <w:t xml:space="preserve"> синхронизирован с </w:t>
      </w:r>
      <w:r w:rsidRPr="00BE70D8">
        <w:rPr>
          <w:rFonts w:ascii="Arial" w:hAnsi="Arial" w:cs="Arial"/>
          <w:sz w:val="24"/>
          <w:szCs w:val="24"/>
          <w:lang w:val="en-US"/>
        </w:rPr>
        <w:t>ISO</w:t>
      </w:r>
      <w:r w:rsidRPr="00BE70D8">
        <w:rPr>
          <w:rFonts w:ascii="Arial" w:hAnsi="Arial" w:cs="Arial"/>
          <w:sz w:val="24"/>
          <w:szCs w:val="24"/>
        </w:rPr>
        <w:t>/</w:t>
      </w:r>
      <w:r w:rsidRPr="00BE70D8">
        <w:rPr>
          <w:rFonts w:ascii="Arial" w:hAnsi="Arial" w:cs="Arial"/>
          <w:sz w:val="24"/>
          <w:szCs w:val="24"/>
          <w:lang w:val="en-US"/>
        </w:rPr>
        <w:t>IEC</w:t>
      </w:r>
      <w:r w:rsidRPr="00BE70D8">
        <w:rPr>
          <w:rFonts w:ascii="Arial" w:hAnsi="Arial" w:cs="Arial"/>
          <w:sz w:val="24"/>
          <w:szCs w:val="24"/>
        </w:rPr>
        <w:t xml:space="preserve"> 10646 в части соответствия символов и их кодов.</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в</w:t>
      </w:r>
      <w:r w:rsidRPr="00BE70D8">
        <w:rPr>
          <w:b/>
          <w:sz w:val="28"/>
          <w:szCs w:val="28"/>
          <w:lang w:val="ru-RU"/>
        </w:rPr>
        <w:t>спомогательные технологии:</w:t>
      </w:r>
      <w:r>
        <w:rPr>
          <w:sz w:val="28"/>
          <w:szCs w:val="28"/>
          <w:lang w:val="ru-RU"/>
        </w:rPr>
        <w:t xml:space="preserve"> А</w:t>
      </w:r>
      <w:r w:rsidRPr="00BE70D8">
        <w:rPr>
          <w:sz w:val="28"/>
          <w:szCs w:val="28"/>
          <w:lang w:val="ru-RU"/>
        </w:rPr>
        <w:t>ппаратное и программное обеспечение, применяющееся пользователем с ограниченными возможностями здоровья отдельно или совместно с основным аппаратно-программным комплексом для обеспечения функциональности, недостижимой с помощью обычных аппаратных и программных средств.</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в</w:t>
      </w:r>
      <w:r w:rsidRPr="00BE70D8">
        <w:rPr>
          <w:b/>
          <w:sz w:val="28"/>
          <w:szCs w:val="28"/>
          <w:lang w:val="ru-RU"/>
        </w:rPr>
        <w:t>ысота тона:</w:t>
      </w:r>
      <w:r>
        <w:rPr>
          <w:sz w:val="28"/>
          <w:szCs w:val="28"/>
          <w:lang w:val="ru-RU"/>
        </w:rPr>
        <w:t xml:space="preserve"> П</w:t>
      </w:r>
      <w:r w:rsidRPr="00BE70D8">
        <w:rPr>
          <w:sz w:val="28"/>
          <w:szCs w:val="28"/>
          <w:lang w:val="ru-RU"/>
        </w:rPr>
        <w:t>араметр речи, соответствующий высоте основного тона синтезированной речи.</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г</w:t>
      </w:r>
      <w:r w:rsidRPr="00BE70D8">
        <w:rPr>
          <w:b/>
          <w:sz w:val="28"/>
          <w:szCs w:val="28"/>
          <w:lang w:val="ru-RU"/>
        </w:rPr>
        <w:t>олос:</w:t>
      </w:r>
      <w:r>
        <w:rPr>
          <w:sz w:val="28"/>
          <w:szCs w:val="28"/>
          <w:lang w:val="ru-RU"/>
        </w:rPr>
        <w:t xml:space="preserve"> С</w:t>
      </w:r>
      <w:r w:rsidRPr="00BE70D8">
        <w:rPr>
          <w:sz w:val="28"/>
          <w:szCs w:val="28"/>
          <w:lang w:val="ru-RU"/>
        </w:rPr>
        <w:t>овокупность акустических и фонетических характеристик синтезированной речи, зависящая от используемого метода синтеза, фонетической базы синтезатора речи и воспринимаемое слушателем как уникальное звучание.</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г</w:t>
      </w:r>
      <w:r w:rsidRPr="00BE70D8">
        <w:rPr>
          <w:b/>
          <w:sz w:val="28"/>
          <w:szCs w:val="28"/>
          <w:lang w:val="ru-RU"/>
        </w:rPr>
        <w:t>рафическая среда:</w:t>
      </w:r>
      <w:r>
        <w:rPr>
          <w:sz w:val="28"/>
          <w:szCs w:val="28"/>
          <w:lang w:val="ru-RU"/>
        </w:rPr>
        <w:t xml:space="preserve"> К</w:t>
      </w:r>
      <w:r w:rsidRPr="00BE70D8">
        <w:rPr>
          <w:sz w:val="28"/>
          <w:szCs w:val="28"/>
          <w:lang w:val="ru-RU"/>
        </w:rPr>
        <w:t>омплекс программных средств пользовательского устройства, обеспечивающий визуальное представление элементов графического пользовательского интерфейса на видеодисплее и взаимодействие пользователя с этими элементами посредством различных устройств ввода (клавиатуры, мыши, переключателей, сенсорных панелей и других).</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Примечание</w:t>
      </w:r>
      <w:r w:rsidRPr="00BE70D8">
        <w:rPr>
          <w:rFonts w:ascii="Arial" w:hAnsi="Arial" w:cs="Arial"/>
          <w:sz w:val="24"/>
          <w:szCs w:val="24"/>
        </w:rPr>
        <w:t xml:space="preserve"> – Графическая среда может быть как частью конкретной операционной среды, так и кросс-платформенным программным обеспечением, способным функционировать в различных операционных средах.</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г</w:t>
      </w:r>
      <w:r w:rsidRPr="00BE70D8">
        <w:rPr>
          <w:b/>
          <w:sz w:val="28"/>
          <w:szCs w:val="28"/>
          <w:lang w:val="ru-RU"/>
        </w:rPr>
        <w:t>ромкость речи:</w:t>
      </w:r>
      <w:r>
        <w:rPr>
          <w:sz w:val="28"/>
          <w:szCs w:val="28"/>
          <w:lang w:val="ru-RU"/>
        </w:rPr>
        <w:t xml:space="preserve"> П</w:t>
      </w:r>
      <w:r w:rsidRPr="00BE70D8">
        <w:rPr>
          <w:sz w:val="28"/>
          <w:szCs w:val="28"/>
          <w:lang w:val="ru-RU"/>
        </w:rPr>
        <w:t>араметр речи, соответствующий уровню громкости выходного звукового сигнала системы речевого вывода.</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и</w:t>
      </w:r>
      <w:r w:rsidRPr="00BE70D8">
        <w:rPr>
          <w:b/>
          <w:sz w:val="28"/>
          <w:szCs w:val="28"/>
          <w:lang w:val="ru-RU"/>
        </w:rPr>
        <w:t>нтонация:</w:t>
      </w:r>
      <w:r>
        <w:rPr>
          <w:sz w:val="28"/>
          <w:szCs w:val="28"/>
          <w:lang w:val="ru-RU"/>
        </w:rPr>
        <w:t xml:space="preserve"> П</w:t>
      </w:r>
      <w:r w:rsidRPr="00BE70D8">
        <w:rPr>
          <w:sz w:val="28"/>
          <w:szCs w:val="28"/>
          <w:lang w:val="ru-RU"/>
        </w:rPr>
        <w:t>араметр речи, соответствующий просодическим характеристикам синтезированной речи.</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к</w:t>
      </w:r>
      <w:r w:rsidRPr="00BE70D8">
        <w:rPr>
          <w:b/>
          <w:sz w:val="28"/>
          <w:szCs w:val="28"/>
          <w:lang w:val="ru-RU"/>
        </w:rPr>
        <w:t>ачество речи:</w:t>
      </w:r>
      <w:r>
        <w:rPr>
          <w:sz w:val="28"/>
          <w:szCs w:val="28"/>
          <w:lang w:val="ru-RU"/>
        </w:rPr>
        <w:t xml:space="preserve"> С</w:t>
      </w:r>
      <w:r w:rsidRPr="00BE70D8">
        <w:rPr>
          <w:sz w:val="28"/>
          <w:szCs w:val="28"/>
          <w:lang w:val="ru-RU"/>
        </w:rPr>
        <w:t>убъективная оценка слушателем звучания синтезированной речи.</w:t>
      </w:r>
    </w:p>
    <w:p w:rsidR="00E215F5" w:rsidRPr="00BE70D8" w:rsidRDefault="00E215F5" w:rsidP="00BE70D8">
      <w:pPr>
        <w:pStyle w:val="4"/>
        <w:keepNext w:val="0"/>
        <w:keepLines w:val="0"/>
        <w:widowControl w:val="0"/>
        <w:tabs>
          <w:tab w:val="left" w:pos="1620"/>
        </w:tabs>
        <w:ind w:left="0" w:firstLine="720"/>
        <w:rPr>
          <w:sz w:val="28"/>
          <w:szCs w:val="28"/>
          <w:lang w:val="ru-RU"/>
        </w:rPr>
      </w:pPr>
      <w:r>
        <w:rPr>
          <w:b/>
          <w:sz w:val="28"/>
          <w:szCs w:val="28"/>
          <w:lang w:val="ru-RU"/>
        </w:rPr>
        <w:t>м</w:t>
      </w:r>
      <w:r w:rsidRPr="00BE70D8">
        <w:rPr>
          <w:b/>
          <w:sz w:val="28"/>
          <w:szCs w:val="28"/>
          <w:lang w:val="ru-RU"/>
        </w:rPr>
        <w:t>етаданные:</w:t>
      </w:r>
      <w:r>
        <w:rPr>
          <w:sz w:val="28"/>
          <w:szCs w:val="28"/>
          <w:lang w:val="ru-RU"/>
        </w:rPr>
        <w:t xml:space="preserve"> В</w:t>
      </w:r>
      <w:r w:rsidRPr="00BE70D8">
        <w:rPr>
          <w:sz w:val="28"/>
          <w:szCs w:val="28"/>
          <w:lang w:val="ru-RU"/>
        </w:rPr>
        <w:t>спомогательная информация, поступающая в систему речевого вывода совместно с преобразуемым текстом.</w:t>
      </w:r>
    </w:p>
    <w:p w:rsidR="00E215F5" w:rsidRPr="00BE70D8" w:rsidRDefault="00E215F5" w:rsidP="007100FD">
      <w:pPr>
        <w:widowControl w:val="0"/>
        <w:spacing w:after="0" w:line="360" w:lineRule="auto"/>
        <w:ind w:firstLine="720"/>
        <w:jc w:val="both"/>
        <w:rPr>
          <w:rFonts w:ascii="Arial" w:hAnsi="Arial" w:cs="Arial"/>
          <w:sz w:val="24"/>
          <w:szCs w:val="24"/>
        </w:rPr>
      </w:pPr>
      <w:r w:rsidRPr="00BE70D8">
        <w:rPr>
          <w:rFonts w:ascii="Arial" w:hAnsi="Arial" w:cs="Arial"/>
          <w:spacing w:val="60"/>
          <w:sz w:val="24"/>
          <w:szCs w:val="24"/>
        </w:rPr>
        <w:t xml:space="preserve">Примечание </w:t>
      </w:r>
      <w:r w:rsidRPr="00BE70D8">
        <w:rPr>
          <w:rFonts w:ascii="Arial" w:hAnsi="Arial" w:cs="Arial"/>
          <w:sz w:val="24"/>
          <w:szCs w:val="24"/>
        </w:rPr>
        <w:t>– Метаданные обычно представляют собой цифровой текст, спецификация которого определена либо международным стандартом, либо разработчиком синтезатора, и содержат информацию, управляющую процессом и/или изменяющую параметры синтеза речи.</w:t>
      </w:r>
    </w:p>
    <w:p w:rsidR="00E215F5" w:rsidRPr="00BE70D8"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о</w:t>
      </w:r>
      <w:r w:rsidRPr="00BE70D8">
        <w:rPr>
          <w:b/>
          <w:sz w:val="28"/>
          <w:szCs w:val="28"/>
          <w:lang w:val="ru-RU"/>
        </w:rPr>
        <w:t>перационная среда:</w:t>
      </w:r>
      <w:r>
        <w:rPr>
          <w:sz w:val="28"/>
          <w:szCs w:val="28"/>
          <w:lang w:val="ru-RU"/>
        </w:rPr>
        <w:t xml:space="preserve"> К</w:t>
      </w:r>
      <w:r w:rsidRPr="00BE70D8">
        <w:rPr>
          <w:sz w:val="28"/>
          <w:szCs w:val="28"/>
          <w:lang w:val="ru-RU"/>
        </w:rPr>
        <w:t>омплекс программных средств пользовательского устройства, обеспечивающий функционирование на нём прикладных программ.</w:t>
      </w:r>
    </w:p>
    <w:p w:rsidR="00E215F5" w:rsidRPr="00BE70D8"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п</w:t>
      </w:r>
      <w:r w:rsidRPr="00BE70D8">
        <w:rPr>
          <w:b/>
          <w:sz w:val="28"/>
          <w:szCs w:val="28"/>
          <w:lang w:val="ru-RU"/>
        </w:rPr>
        <w:t>араметр речи:</w:t>
      </w:r>
      <w:r>
        <w:rPr>
          <w:sz w:val="28"/>
          <w:szCs w:val="28"/>
          <w:lang w:val="ru-RU"/>
        </w:rPr>
        <w:t xml:space="preserve"> Х</w:t>
      </w:r>
      <w:r w:rsidRPr="00BE70D8">
        <w:rPr>
          <w:sz w:val="28"/>
          <w:szCs w:val="28"/>
          <w:lang w:val="ru-RU"/>
        </w:rPr>
        <w:t xml:space="preserve">арактеристика синтезированной речи, изменяемая системой речевого вывода в зависимости от исходного текста и метаданных, а также через </w:t>
      </w:r>
      <w:r w:rsidRPr="00BE70D8">
        <w:rPr>
          <w:sz w:val="28"/>
          <w:szCs w:val="28"/>
        </w:rPr>
        <w:t>API</w:t>
      </w:r>
      <w:r w:rsidRPr="00BE70D8">
        <w:rPr>
          <w:sz w:val="28"/>
          <w:szCs w:val="28"/>
          <w:lang w:val="ru-RU"/>
        </w:rPr>
        <w:t>, предоставляемого системой речевого вывода для взаимодействия с пользовательским приложением.</w:t>
      </w:r>
    </w:p>
    <w:p w:rsidR="00E215F5" w:rsidRPr="00BE70D8"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п</w:t>
      </w:r>
      <w:r w:rsidRPr="00BE70D8">
        <w:rPr>
          <w:b/>
          <w:sz w:val="28"/>
          <w:szCs w:val="28"/>
          <w:lang w:val="ru-RU"/>
        </w:rPr>
        <w:t>ауза:</w:t>
      </w:r>
      <w:r>
        <w:rPr>
          <w:sz w:val="28"/>
          <w:szCs w:val="28"/>
          <w:lang w:val="ru-RU"/>
        </w:rPr>
        <w:t xml:space="preserve"> И</w:t>
      </w:r>
      <w:r w:rsidRPr="00BE70D8">
        <w:rPr>
          <w:sz w:val="28"/>
          <w:szCs w:val="28"/>
          <w:lang w:val="ru-RU"/>
        </w:rPr>
        <w:t>нтервал времени между определёнными частями синтезированной речи, не содержащий звука.</w:t>
      </w:r>
    </w:p>
    <w:p w:rsidR="00E215F5" w:rsidRPr="00BE70D8" w:rsidRDefault="00E215F5" w:rsidP="00C72D7D">
      <w:pPr>
        <w:pStyle w:val="4"/>
        <w:keepNext w:val="0"/>
        <w:keepLines w:val="0"/>
        <w:widowControl w:val="0"/>
        <w:tabs>
          <w:tab w:val="left" w:pos="1620"/>
        </w:tabs>
        <w:ind w:left="0" w:firstLine="720"/>
        <w:rPr>
          <w:sz w:val="28"/>
          <w:szCs w:val="28"/>
          <w:lang w:val="ru-RU"/>
        </w:rPr>
      </w:pPr>
      <w:proofErr w:type="spellStart"/>
      <w:r>
        <w:rPr>
          <w:b/>
          <w:sz w:val="28"/>
          <w:szCs w:val="28"/>
          <w:lang w:val="ru-RU"/>
        </w:rPr>
        <w:t>п</w:t>
      </w:r>
      <w:r w:rsidRPr="00BE70D8">
        <w:rPr>
          <w:b/>
          <w:sz w:val="28"/>
          <w:szCs w:val="28"/>
          <w:lang w:val="ru-RU"/>
        </w:rPr>
        <w:t>ередискретизация</w:t>
      </w:r>
      <w:proofErr w:type="spellEnd"/>
      <w:r w:rsidRPr="00BE70D8">
        <w:rPr>
          <w:b/>
          <w:sz w:val="28"/>
          <w:szCs w:val="28"/>
          <w:lang w:val="ru-RU"/>
        </w:rPr>
        <w:t>:</w:t>
      </w:r>
      <w:r w:rsidRPr="00BE70D8">
        <w:rPr>
          <w:sz w:val="28"/>
          <w:szCs w:val="28"/>
          <w:lang w:val="ru-RU"/>
        </w:rPr>
        <w:t xml:space="preserve"> Обработка отсчетов исходного цифрового сигнала для получения цифрового сигнала с иной частотой дискретизации.</w:t>
      </w:r>
    </w:p>
    <w:p w:rsidR="00E215F5" w:rsidRPr="00C72D7D" w:rsidRDefault="00E215F5" w:rsidP="007100FD">
      <w:pPr>
        <w:widowControl w:val="0"/>
        <w:spacing w:after="0" w:line="360" w:lineRule="auto"/>
        <w:ind w:firstLine="720"/>
        <w:jc w:val="both"/>
        <w:rPr>
          <w:rFonts w:ascii="Arial" w:hAnsi="Arial" w:cs="Arial"/>
          <w:sz w:val="24"/>
          <w:szCs w:val="24"/>
        </w:rPr>
      </w:pPr>
      <w:r w:rsidRPr="00C72D7D">
        <w:rPr>
          <w:rFonts w:ascii="Arial" w:hAnsi="Arial" w:cs="Arial"/>
          <w:spacing w:val="60"/>
          <w:sz w:val="24"/>
          <w:szCs w:val="24"/>
        </w:rPr>
        <w:t>Примечание</w:t>
      </w:r>
      <w:r w:rsidRPr="00C72D7D">
        <w:rPr>
          <w:rFonts w:ascii="Arial" w:hAnsi="Arial" w:cs="Arial"/>
          <w:sz w:val="24"/>
          <w:szCs w:val="24"/>
        </w:rPr>
        <w:t xml:space="preserve"> – Отсчёты сигнала, соответствующие новой частоте дискретизации, вычисляются по уже имеющимся отсчётам и не содержат новой информации.</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п</w:t>
      </w:r>
      <w:r w:rsidRPr="00C72D7D">
        <w:rPr>
          <w:b/>
          <w:sz w:val="28"/>
          <w:szCs w:val="28"/>
          <w:lang w:val="ru-RU"/>
        </w:rPr>
        <w:t>ользовательское приложение:</w:t>
      </w:r>
      <w:r>
        <w:rPr>
          <w:sz w:val="28"/>
          <w:szCs w:val="28"/>
          <w:lang w:val="ru-RU"/>
        </w:rPr>
        <w:t xml:space="preserve"> П</w:t>
      </w:r>
      <w:r w:rsidRPr="00C72D7D">
        <w:rPr>
          <w:sz w:val="28"/>
          <w:szCs w:val="28"/>
          <w:lang w:val="ru-RU"/>
        </w:rPr>
        <w:t>рикладное программное обеспечение, взаимодействующее с пользователем, получающее, обрабатывающее входные данные и предоставляющее информацию пользователю, в том числе посредством системы речевого вывода.</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п</w:t>
      </w:r>
      <w:r w:rsidRPr="00C72D7D">
        <w:rPr>
          <w:b/>
          <w:sz w:val="28"/>
          <w:szCs w:val="28"/>
          <w:lang w:val="ru-RU"/>
        </w:rPr>
        <w:t>рикладное программное обеспечение:</w:t>
      </w:r>
      <w:r>
        <w:rPr>
          <w:sz w:val="28"/>
          <w:szCs w:val="28"/>
          <w:lang w:val="ru-RU"/>
        </w:rPr>
        <w:t xml:space="preserve"> С</w:t>
      </w:r>
      <w:r w:rsidRPr="00C72D7D">
        <w:rPr>
          <w:sz w:val="28"/>
          <w:szCs w:val="28"/>
          <w:lang w:val="ru-RU"/>
        </w:rPr>
        <w:t>овокупность программных средств, выполняющих задачи, решаемые в предметной области пользователя.</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п</w:t>
      </w:r>
      <w:r w:rsidRPr="00C72D7D">
        <w:rPr>
          <w:b/>
          <w:sz w:val="28"/>
          <w:szCs w:val="28"/>
          <w:lang w:val="ru-RU"/>
        </w:rPr>
        <w:t>рограмма экранного доступа:</w:t>
      </w:r>
      <w:r>
        <w:rPr>
          <w:sz w:val="28"/>
          <w:szCs w:val="28"/>
          <w:lang w:val="ru-RU"/>
        </w:rPr>
        <w:t xml:space="preserve"> П</w:t>
      </w:r>
      <w:r w:rsidRPr="00C72D7D">
        <w:rPr>
          <w:sz w:val="28"/>
          <w:szCs w:val="28"/>
          <w:lang w:val="ru-RU"/>
        </w:rPr>
        <w:t>ользовательское приложение, позволяющие незрячим пользователям воспринимать текстовую и иную экранную информацию посредством рельефно-точечного шрифта Брайля, синтезированной речи, вибрационных, звуковых и иных сигналов.</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р</w:t>
      </w:r>
      <w:r w:rsidRPr="00C72D7D">
        <w:rPr>
          <w:b/>
          <w:sz w:val="28"/>
          <w:szCs w:val="28"/>
          <w:lang w:val="ru-RU"/>
        </w:rPr>
        <w:t>азборчивость речи:</w:t>
      </w:r>
      <w:r>
        <w:rPr>
          <w:sz w:val="28"/>
          <w:szCs w:val="28"/>
          <w:lang w:val="ru-RU"/>
        </w:rPr>
        <w:t xml:space="preserve"> Х</w:t>
      </w:r>
      <w:r w:rsidRPr="00C72D7D">
        <w:rPr>
          <w:sz w:val="28"/>
          <w:szCs w:val="28"/>
          <w:lang w:val="ru-RU"/>
        </w:rPr>
        <w:t>арактеристика синтезированной речи, определяющая семантически верное восприятие пользователем единиц речевой информации.</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с</w:t>
      </w:r>
      <w:r w:rsidRPr="00C72D7D">
        <w:rPr>
          <w:b/>
          <w:sz w:val="28"/>
          <w:szCs w:val="28"/>
          <w:lang w:val="ru-RU"/>
        </w:rPr>
        <w:t>интезатор речи:</w:t>
      </w:r>
      <w:r>
        <w:rPr>
          <w:sz w:val="28"/>
          <w:szCs w:val="28"/>
          <w:lang w:val="ru-RU"/>
        </w:rPr>
        <w:t xml:space="preserve"> К</w:t>
      </w:r>
      <w:r w:rsidRPr="00C72D7D">
        <w:rPr>
          <w:sz w:val="28"/>
          <w:szCs w:val="28"/>
          <w:lang w:val="ru-RU"/>
        </w:rPr>
        <w:t>омпонент системы речевого вывода, преобразующий цифровой текст в синтезированную речь, передаваемой на аппаратные средства вывода звука.</w:t>
      </w:r>
    </w:p>
    <w:p w:rsidR="00E215F5" w:rsidRPr="00C72D7D" w:rsidRDefault="00E215F5" w:rsidP="007100FD">
      <w:pPr>
        <w:widowControl w:val="0"/>
        <w:spacing w:after="0" w:line="360" w:lineRule="auto"/>
        <w:ind w:firstLine="720"/>
        <w:jc w:val="both"/>
        <w:rPr>
          <w:rFonts w:ascii="Arial" w:hAnsi="Arial" w:cs="Arial"/>
          <w:sz w:val="24"/>
          <w:szCs w:val="24"/>
        </w:rPr>
      </w:pPr>
      <w:r w:rsidRPr="00C72D7D">
        <w:rPr>
          <w:rFonts w:ascii="Arial" w:hAnsi="Arial" w:cs="Arial"/>
          <w:spacing w:val="60"/>
          <w:sz w:val="24"/>
          <w:szCs w:val="24"/>
        </w:rPr>
        <w:t>Примечание</w:t>
      </w:r>
      <w:r w:rsidRPr="00C72D7D">
        <w:rPr>
          <w:rFonts w:ascii="Arial" w:hAnsi="Arial" w:cs="Arial"/>
          <w:sz w:val="24"/>
          <w:szCs w:val="24"/>
        </w:rPr>
        <w:t xml:space="preserve"> – Синтезатор речи может быть реализован как программное обеспечение, выполняемое на пользовательском устройстве, и как внешний модуль, подключаемый к пользовательскому устройству. Подключаемый вариант также называется аппаратным синтезатором и, как правило, использует собственное устройство вывода звука.</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с</w:t>
      </w:r>
      <w:r w:rsidRPr="00C72D7D">
        <w:rPr>
          <w:b/>
          <w:sz w:val="28"/>
          <w:szCs w:val="28"/>
          <w:lang w:val="ru-RU"/>
        </w:rPr>
        <w:t>интезированная речь:</w:t>
      </w:r>
      <w:r w:rsidRPr="00C72D7D">
        <w:rPr>
          <w:sz w:val="28"/>
          <w:szCs w:val="28"/>
          <w:lang w:val="ru-RU"/>
        </w:rPr>
        <w:t xml:space="preserve"> Искусственно созданный звуковой сигнал, воспринимаемый слушателем как аналог человеческой речи.</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с</w:t>
      </w:r>
      <w:r w:rsidRPr="00C72D7D">
        <w:rPr>
          <w:b/>
          <w:sz w:val="28"/>
          <w:szCs w:val="28"/>
          <w:lang w:val="ru-RU"/>
        </w:rPr>
        <w:t>истема речевого вывода:</w:t>
      </w:r>
      <w:r>
        <w:rPr>
          <w:sz w:val="28"/>
          <w:szCs w:val="28"/>
          <w:lang w:val="ru-RU"/>
        </w:rPr>
        <w:t xml:space="preserve"> П</w:t>
      </w:r>
      <w:r w:rsidRPr="00C72D7D">
        <w:rPr>
          <w:sz w:val="28"/>
          <w:szCs w:val="28"/>
          <w:lang w:val="ru-RU"/>
        </w:rPr>
        <w:t>рограммное обеспечение, преобразующее цифровой текст в синтезированную речь, а также звуковые сигналы, являющиеся смысловыми аналогами речевых сообщений.</w:t>
      </w:r>
    </w:p>
    <w:p w:rsidR="00E215F5" w:rsidRPr="00C72D7D" w:rsidRDefault="00E215F5" w:rsidP="007100FD">
      <w:pPr>
        <w:widowControl w:val="0"/>
        <w:spacing w:after="0" w:line="360" w:lineRule="auto"/>
        <w:ind w:firstLine="720"/>
        <w:jc w:val="both"/>
        <w:rPr>
          <w:rFonts w:ascii="Arial" w:hAnsi="Arial" w:cs="Arial"/>
          <w:spacing w:val="60"/>
          <w:sz w:val="24"/>
          <w:szCs w:val="24"/>
        </w:rPr>
      </w:pPr>
      <w:r w:rsidRPr="00C72D7D">
        <w:rPr>
          <w:rFonts w:ascii="Arial" w:hAnsi="Arial" w:cs="Arial"/>
          <w:spacing w:val="60"/>
          <w:sz w:val="24"/>
          <w:szCs w:val="24"/>
        </w:rPr>
        <w:t>Примечания</w:t>
      </w:r>
    </w:p>
    <w:p w:rsidR="00E215F5" w:rsidRPr="00C72D7D" w:rsidRDefault="00E215F5" w:rsidP="00E00907">
      <w:pPr>
        <w:pStyle w:val="ac"/>
        <w:widowControl w:val="0"/>
        <w:numPr>
          <w:ilvl w:val="0"/>
          <w:numId w:val="3"/>
        </w:numPr>
        <w:tabs>
          <w:tab w:val="left" w:pos="1620"/>
        </w:tabs>
        <w:spacing w:after="0" w:line="360" w:lineRule="auto"/>
        <w:ind w:left="0" w:firstLine="720"/>
        <w:contextualSpacing w:val="0"/>
        <w:jc w:val="both"/>
        <w:rPr>
          <w:rFonts w:ascii="Arial" w:hAnsi="Arial" w:cs="Arial"/>
          <w:sz w:val="24"/>
          <w:szCs w:val="24"/>
        </w:rPr>
      </w:pPr>
      <w:r w:rsidRPr="00C72D7D">
        <w:rPr>
          <w:rFonts w:ascii="Arial" w:hAnsi="Arial" w:cs="Arial"/>
          <w:sz w:val="24"/>
          <w:szCs w:val="24"/>
        </w:rPr>
        <w:t>Система речевого вывода взаимодействует с пользовательским приложением, получая от него текст, представленный кодами символов, который необходимо преобразовать в синтезированную речь, а также метаданные, содержащие информацию, управляющую процессом синтеза речи и/или изменяющие значения параметров речи и системы речевого вывода.</w:t>
      </w:r>
    </w:p>
    <w:p w:rsidR="00E215F5" w:rsidRPr="00C72D7D" w:rsidRDefault="00E215F5" w:rsidP="00E00907">
      <w:pPr>
        <w:pStyle w:val="ac"/>
        <w:widowControl w:val="0"/>
        <w:numPr>
          <w:ilvl w:val="0"/>
          <w:numId w:val="3"/>
        </w:numPr>
        <w:tabs>
          <w:tab w:val="left" w:pos="1620"/>
        </w:tabs>
        <w:spacing w:after="0" w:line="360" w:lineRule="auto"/>
        <w:ind w:left="0" w:firstLine="720"/>
        <w:contextualSpacing w:val="0"/>
        <w:jc w:val="both"/>
        <w:rPr>
          <w:rFonts w:ascii="Arial" w:hAnsi="Arial" w:cs="Arial"/>
          <w:sz w:val="24"/>
          <w:szCs w:val="24"/>
        </w:rPr>
      </w:pPr>
      <w:r w:rsidRPr="00C72D7D">
        <w:rPr>
          <w:rFonts w:ascii="Arial" w:hAnsi="Arial" w:cs="Arial"/>
          <w:sz w:val="24"/>
          <w:szCs w:val="24"/>
        </w:rPr>
        <w:t xml:space="preserve">Системы речевого вывода используют различные архитектурно-программные решения, способы взаимодействия между внутренними компонентами, с внешними приложениями и операционной средой, чтобы реализовать требуемый функционал и обеспечить требуемое качество синтезированной речи. Например, система речевого вывода может быть реализована как неотъемлемая часть пользовательского приложения; как загружаемые модули для работы в рамках одного процесса с пользовательским приложением, предоставляя соответствующий </w:t>
      </w:r>
      <w:r w:rsidRPr="00C72D7D">
        <w:rPr>
          <w:rFonts w:ascii="Arial" w:hAnsi="Arial" w:cs="Arial"/>
          <w:sz w:val="24"/>
          <w:szCs w:val="24"/>
          <w:lang w:val="en-US"/>
        </w:rPr>
        <w:t>API</w:t>
      </w:r>
      <w:r w:rsidRPr="00C72D7D">
        <w:rPr>
          <w:rFonts w:ascii="Arial" w:hAnsi="Arial" w:cs="Arial"/>
          <w:sz w:val="24"/>
          <w:szCs w:val="24"/>
        </w:rPr>
        <w:t xml:space="preserve"> для такого взаимодействия; как самостоятельный процесс (служба) для работы с любым пользовательским приложением по протоколу, определяемому международными, государственными, общественными или корпоративными стандартами и спецификациями.</w:t>
      </w:r>
    </w:p>
    <w:p w:rsidR="00E215F5" w:rsidRPr="00C72D7D" w:rsidRDefault="00E215F5" w:rsidP="00E00907">
      <w:pPr>
        <w:pStyle w:val="ac"/>
        <w:widowControl w:val="0"/>
        <w:numPr>
          <w:ilvl w:val="0"/>
          <w:numId w:val="3"/>
        </w:numPr>
        <w:tabs>
          <w:tab w:val="left" w:pos="1620"/>
        </w:tabs>
        <w:spacing w:after="0" w:line="360" w:lineRule="auto"/>
        <w:ind w:left="0" w:firstLine="720"/>
        <w:contextualSpacing w:val="0"/>
        <w:jc w:val="both"/>
        <w:rPr>
          <w:rFonts w:ascii="Arial" w:hAnsi="Arial" w:cs="Arial"/>
          <w:sz w:val="24"/>
          <w:szCs w:val="24"/>
        </w:rPr>
      </w:pPr>
      <w:r w:rsidRPr="00C72D7D">
        <w:rPr>
          <w:rFonts w:ascii="Arial" w:hAnsi="Arial" w:cs="Arial"/>
          <w:sz w:val="24"/>
          <w:szCs w:val="24"/>
        </w:rPr>
        <w:t xml:space="preserve">Обобщенная система речевого вывода включает в себя: реализацию </w:t>
      </w:r>
      <w:r w:rsidRPr="00C72D7D">
        <w:rPr>
          <w:rFonts w:ascii="Arial" w:hAnsi="Arial" w:cs="Arial"/>
          <w:sz w:val="24"/>
          <w:szCs w:val="24"/>
          <w:lang w:val="en-US"/>
        </w:rPr>
        <w:t>API</w:t>
      </w:r>
      <w:r w:rsidRPr="00C72D7D">
        <w:rPr>
          <w:rFonts w:ascii="Arial" w:hAnsi="Arial" w:cs="Arial"/>
          <w:sz w:val="24"/>
          <w:szCs w:val="24"/>
        </w:rPr>
        <w:t xml:space="preserve"> для взаимодействия с пользовательским приложением; блок синтеза речи, содержащий один или несколько программных или аппаратных синтезаторов речи; компонент для взаимодействия с аппаратными устройствами вывода звука.</w:t>
      </w:r>
    </w:p>
    <w:p w:rsidR="00E215F5" w:rsidRPr="00C72D7D" w:rsidRDefault="00E215F5" w:rsidP="00E00907">
      <w:pPr>
        <w:pStyle w:val="ac"/>
        <w:widowControl w:val="0"/>
        <w:numPr>
          <w:ilvl w:val="0"/>
          <w:numId w:val="3"/>
        </w:numPr>
        <w:tabs>
          <w:tab w:val="left" w:pos="1620"/>
        </w:tabs>
        <w:spacing w:after="0" w:line="360" w:lineRule="auto"/>
        <w:ind w:left="0" w:firstLine="720"/>
        <w:contextualSpacing w:val="0"/>
        <w:jc w:val="both"/>
        <w:rPr>
          <w:rFonts w:ascii="Arial" w:hAnsi="Arial" w:cs="Arial"/>
          <w:sz w:val="24"/>
          <w:szCs w:val="24"/>
        </w:rPr>
      </w:pPr>
      <w:r w:rsidRPr="00C72D7D">
        <w:rPr>
          <w:rFonts w:ascii="Arial" w:hAnsi="Arial" w:cs="Arial"/>
          <w:sz w:val="24"/>
          <w:szCs w:val="24"/>
        </w:rPr>
        <w:t>В настоящем стандарте система речевого вывода рассматривается исключительно в аспекте ее главного предназначения – обеспечивать пользователя корректной, релевантной информацией в форме синтезированной речи, сформированной на основе информации, предоставляемой в виде цифрового текста пользовательским приложением и / или операционной средой.</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с</w:t>
      </w:r>
      <w:r w:rsidRPr="00C72D7D">
        <w:rPr>
          <w:b/>
          <w:sz w:val="28"/>
          <w:szCs w:val="28"/>
          <w:lang w:val="ru-RU"/>
        </w:rPr>
        <w:t>корость речи:</w:t>
      </w:r>
      <w:r>
        <w:rPr>
          <w:sz w:val="28"/>
          <w:szCs w:val="28"/>
          <w:lang w:val="ru-RU"/>
        </w:rPr>
        <w:t xml:space="preserve"> П</w:t>
      </w:r>
      <w:r w:rsidRPr="00C72D7D">
        <w:rPr>
          <w:sz w:val="28"/>
          <w:szCs w:val="28"/>
          <w:lang w:val="ru-RU"/>
        </w:rPr>
        <w:t>араметр речи, соответствующий количеству передаваемых речевых единиц в единицу времени (например, количество слогов в секунду или количество слов в минуту).</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с</w:t>
      </w:r>
      <w:r w:rsidRPr="00C72D7D">
        <w:rPr>
          <w:b/>
          <w:sz w:val="28"/>
          <w:szCs w:val="28"/>
          <w:lang w:val="ru-RU"/>
        </w:rPr>
        <w:t>пециальное рабочее место:</w:t>
      </w:r>
      <w:r>
        <w:rPr>
          <w:sz w:val="28"/>
          <w:szCs w:val="28"/>
          <w:lang w:val="ru-RU"/>
        </w:rPr>
        <w:t xml:space="preserve"> К</w:t>
      </w:r>
      <w:r w:rsidRPr="00C72D7D">
        <w:rPr>
          <w:sz w:val="28"/>
          <w:szCs w:val="28"/>
          <w:lang w:val="ru-RU"/>
        </w:rPr>
        <w:t>атегория оснащенных компьютером рабочих мест, специализированных для выполнения трудовых обязанностей человеком с инвалидностью по зрению и соответствующих требованиям ГОСТ Р 51645.</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т</w:t>
      </w:r>
      <w:r w:rsidRPr="00C72D7D">
        <w:rPr>
          <w:b/>
          <w:sz w:val="28"/>
          <w:szCs w:val="28"/>
          <w:lang w:val="ru-RU"/>
        </w:rPr>
        <w:t>екст:</w:t>
      </w:r>
      <w:r>
        <w:rPr>
          <w:sz w:val="28"/>
          <w:szCs w:val="28"/>
          <w:lang w:val="ru-RU"/>
        </w:rPr>
        <w:t xml:space="preserve"> И</w:t>
      </w:r>
      <w:r w:rsidRPr="00C72D7D">
        <w:rPr>
          <w:sz w:val="28"/>
          <w:szCs w:val="28"/>
          <w:lang w:val="ru-RU"/>
        </w:rPr>
        <w:t>нформация, воспринимаемая человеком и представленная с использованием символов какой-либо системы письменности.</w:t>
      </w:r>
    </w:p>
    <w:p w:rsidR="00E215F5" w:rsidRPr="00C72D7D" w:rsidRDefault="00E215F5" w:rsidP="00C72D7D">
      <w:pPr>
        <w:pStyle w:val="4"/>
        <w:keepNext w:val="0"/>
        <w:keepLines w:val="0"/>
        <w:widowControl w:val="0"/>
        <w:tabs>
          <w:tab w:val="left" w:pos="1620"/>
        </w:tabs>
        <w:ind w:left="0" w:firstLine="720"/>
        <w:rPr>
          <w:sz w:val="28"/>
          <w:szCs w:val="28"/>
          <w:lang w:val="ru-RU"/>
        </w:rPr>
      </w:pPr>
      <w:r w:rsidRPr="00C72D7D">
        <w:rPr>
          <w:b/>
          <w:sz w:val="28"/>
          <w:szCs w:val="28"/>
          <w:lang w:val="ru-RU"/>
        </w:rPr>
        <w:t>Универсальный Кодовый набор символов:</w:t>
      </w:r>
      <w:r>
        <w:rPr>
          <w:sz w:val="28"/>
          <w:szCs w:val="28"/>
          <w:lang w:val="ru-RU"/>
        </w:rPr>
        <w:t xml:space="preserve"> Н</w:t>
      </w:r>
      <w:r w:rsidRPr="00C72D7D">
        <w:rPr>
          <w:sz w:val="28"/>
          <w:szCs w:val="28"/>
          <w:lang w:val="ru-RU"/>
        </w:rPr>
        <w:t xml:space="preserve">абор символов с сопоставленными им числовыми кодами и способами кодирования, определенный в стандарте </w:t>
      </w:r>
      <w:r w:rsidRPr="00C72D7D">
        <w:rPr>
          <w:sz w:val="28"/>
          <w:szCs w:val="28"/>
        </w:rPr>
        <w:t>ISO</w:t>
      </w:r>
      <w:r w:rsidRPr="00C72D7D">
        <w:rPr>
          <w:sz w:val="28"/>
          <w:szCs w:val="28"/>
          <w:lang w:val="ru-RU"/>
        </w:rPr>
        <w:t>/</w:t>
      </w:r>
      <w:r w:rsidRPr="00C72D7D">
        <w:rPr>
          <w:sz w:val="28"/>
          <w:szCs w:val="28"/>
        </w:rPr>
        <w:t>IEC</w:t>
      </w:r>
      <w:r w:rsidRPr="00C72D7D">
        <w:rPr>
          <w:sz w:val="28"/>
          <w:szCs w:val="28"/>
          <w:lang w:val="ru-RU"/>
        </w:rPr>
        <w:t xml:space="preserve"> 10646, </w:t>
      </w:r>
      <w:r w:rsidRPr="00C72D7D">
        <w:rPr>
          <w:sz w:val="28"/>
          <w:szCs w:val="28"/>
        </w:rPr>
        <w:t>Information</w:t>
      </w:r>
      <w:r w:rsidRPr="00C72D7D">
        <w:rPr>
          <w:sz w:val="28"/>
          <w:szCs w:val="28"/>
          <w:lang w:val="ru-RU"/>
        </w:rPr>
        <w:t xml:space="preserve"> </w:t>
      </w:r>
      <w:r w:rsidRPr="00C72D7D">
        <w:rPr>
          <w:sz w:val="28"/>
          <w:szCs w:val="28"/>
        </w:rPr>
        <w:t>technology</w:t>
      </w:r>
      <w:r w:rsidRPr="00C72D7D">
        <w:rPr>
          <w:sz w:val="28"/>
          <w:szCs w:val="28"/>
          <w:lang w:val="ru-RU"/>
        </w:rPr>
        <w:t xml:space="preserve"> – </w:t>
      </w:r>
      <w:r w:rsidRPr="00C72D7D">
        <w:rPr>
          <w:sz w:val="28"/>
          <w:szCs w:val="28"/>
        </w:rPr>
        <w:t>Universal</w:t>
      </w:r>
      <w:r w:rsidRPr="00C72D7D">
        <w:rPr>
          <w:sz w:val="28"/>
          <w:szCs w:val="28"/>
          <w:lang w:val="ru-RU"/>
        </w:rPr>
        <w:t xml:space="preserve"> </w:t>
      </w:r>
      <w:r w:rsidRPr="00C72D7D">
        <w:rPr>
          <w:sz w:val="28"/>
          <w:szCs w:val="28"/>
        </w:rPr>
        <w:t>Coded</w:t>
      </w:r>
      <w:r w:rsidRPr="00C72D7D">
        <w:rPr>
          <w:sz w:val="28"/>
          <w:szCs w:val="28"/>
          <w:lang w:val="ru-RU"/>
        </w:rPr>
        <w:t xml:space="preserve"> </w:t>
      </w:r>
      <w:r w:rsidRPr="00C72D7D">
        <w:rPr>
          <w:sz w:val="28"/>
          <w:szCs w:val="28"/>
        </w:rPr>
        <w:t>Character</w:t>
      </w:r>
      <w:r w:rsidRPr="00C72D7D">
        <w:rPr>
          <w:sz w:val="28"/>
          <w:szCs w:val="28"/>
          <w:lang w:val="ru-RU"/>
        </w:rPr>
        <w:t xml:space="preserve"> </w:t>
      </w:r>
      <w:r w:rsidRPr="00C72D7D">
        <w:rPr>
          <w:sz w:val="28"/>
          <w:szCs w:val="28"/>
        </w:rPr>
        <w:t>Set</w:t>
      </w:r>
      <w:r w:rsidRPr="00C72D7D">
        <w:rPr>
          <w:sz w:val="28"/>
          <w:szCs w:val="28"/>
          <w:lang w:val="ru-RU"/>
        </w:rPr>
        <w:t xml:space="preserve"> (</w:t>
      </w:r>
      <w:r w:rsidRPr="00C72D7D">
        <w:rPr>
          <w:sz w:val="28"/>
          <w:szCs w:val="28"/>
        </w:rPr>
        <w:t>UCS</w:t>
      </w:r>
      <w:r w:rsidRPr="00C72D7D">
        <w:rPr>
          <w:sz w:val="28"/>
          <w:szCs w:val="28"/>
          <w:lang w:val="ru-RU"/>
        </w:rPr>
        <w:t xml:space="preserve">) (и поправках к этому стандарту, а также в индустриальном стандарте </w:t>
      </w:r>
      <w:r w:rsidRPr="00C72D7D">
        <w:rPr>
          <w:sz w:val="28"/>
          <w:szCs w:val="28"/>
        </w:rPr>
        <w:t>Unicode</w:t>
      </w:r>
      <w:r w:rsidRPr="00C72D7D">
        <w:rPr>
          <w:sz w:val="28"/>
          <w:szCs w:val="28"/>
          <w:lang w:val="ru-RU"/>
        </w:rPr>
        <w:t>.</w:t>
      </w:r>
    </w:p>
    <w:p w:rsidR="00E215F5" w:rsidRPr="00C72D7D" w:rsidRDefault="00E215F5" w:rsidP="007100FD">
      <w:pPr>
        <w:widowControl w:val="0"/>
        <w:spacing w:after="0" w:line="360" w:lineRule="auto"/>
        <w:ind w:firstLine="720"/>
        <w:jc w:val="both"/>
        <w:rPr>
          <w:rFonts w:ascii="Arial" w:hAnsi="Arial" w:cs="Arial"/>
          <w:sz w:val="24"/>
          <w:szCs w:val="24"/>
        </w:rPr>
      </w:pPr>
      <w:r w:rsidRPr="00C72D7D">
        <w:rPr>
          <w:rFonts w:ascii="Arial" w:hAnsi="Arial" w:cs="Arial"/>
          <w:spacing w:val="60"/>
          <w:sz w:val="24"/>
          <w:szCs w:val="24"/>
        </w:rPr>
        <w:t>Примечание</w:t>
      </w:r>
      <w:r w:rsidRPr="00C72D7D">
        <w:rPr>
          <w:rFonts w:ascii="Arial" w:hAnsi="Arial" w:cs="Arial"/>
          <w:sz w:val="24"/>
          <w:szCs w:val="24"/>
        </w:rPr>
        <w:t xml:space="preserve"> – В зависимости от года издания стандарт </w:t>
      </w:r>
      <w:r w:rsidRPr="00C72D7D">
        <w:rPr>
          <w:rFonts w:ascii="Arial" w:hAnsi="Arial" w:cs="Arial"/>
          <w:sz w:val="24"/>
          <w:szCs w:val="24"/>
          <w:lang w:val="en-US"/>
        </w:rPr>
        <w:t>ISO</w:t>
      </w:r>
      <w:r w:rsidRPr="00C72D7D">
        <w:rPr>
          <w:rFonts w:ascii="Arial" w:hAnsi="Arial" w:cs="Arial"/>
          <w:sz w:val="24"/>
          <w:szCs w:val="24"/>
        </w:rPr>
        <w:t>/</w:t>
      </w:r>
      <w:r w:rsidRPr="00C72D7D">
        <w:rPr>
          <w:rFonts w:ascii="Arial" w:hAnsi="Arial" w:cs="Arial"/>
          <w:sz w:val="24"/>
          <w:szCs w:val="24"/>
          <w:lang w:val="en-US"/>
        </w:rPr>
        <w:t>IEC</w:t>
      </w:r>
      <w:r w:rsidRPr="00C72D7D">
        <w:rPr>
          <w:rFonts w:ascii="Arial" w:hAnsi="Arial" w:cs="Arial"/>
          <w:sz w:val="24"/>
          <w:szCs w:val="24"/>
        </w:rPr>
        <w:t xml:space="preserve"> 10646 полностью или частично совпадает с </w:t>
      </w:r>
      <w:r w:rsidRPr="00C72D7D">
        <w:rPr>
          <w:rFonts w:ascii="Arial" w:hAnsi="Arial" w:cs="Arial"/>
          <w:sz w:val="24"/>
          <w:szCs w:val="24"/>
          <w:lang w:val="en-US"/>
        </w:rPr>
        <w:t>Unicode</w:t>
      </w:r>
      <w:r w:rsidRPr="00C72D7D">
        <w:rPr>
          <w:rFonts w:ascii="Arial" w:hAnsi="Arial" w:cs="Arial"/>
          <w:sz w:val="24"/>
          <w:szCs w:val="24"/>
        </w:rPr>
        <w:t xml:space="preserve">. Так, </w:t>
      </w:r>
      <w:r w:rsidRPr="00C72D7D">
        <w:rPr>
          <w:rFonts w:ascii="Arial" w:hAnsi="Arial" w:cs="Arial"/>
          <w:sz w:val="24"/>
          <w:szCs w:val="24"/>
          <w:lang w:val="en-US"/>
        </w:rPr>
        <w:t>ISO</w:t>
      </w:r>
      <w:r w:rsidRPr="00C72D7D">
        <w:rPr>
          <w:rFonts w:ascii="Arial" w:hAnsi="Arial" w:cs="Arial"/>
          <w:sz w:val="24"/>
          <w:szCs w:val="24"/>
        </w:rPr>
        <w:t>/</w:t>
      </w:r>
      <w:r w:rsidRPr="00C72D7D">
        <w:rPr>
          <w:rFonts w:ascii="Arial" w:hAnsi="Arial" w:cs="Arial"/>
          <w:sz w:val="24"/>
          <w:szCs w:val="24"/>
          <w:lang w:val="en-US"/>
        </w:rPr>
        <w:t>IEC</w:t>
      </w:r>
      <w:r w:rsidRPr="00C72D7D">
        <w:rPr>
          <w:rFonts w:ascii="Arial" w:hAnsi="Arial" w:cs="Arial"/>
          <w:sz w:val="24"/>
          <w:szCs w:val="24"/>
        </w:rPr>
        <w:t xml:space="preserve"> 10646: 2017 соответствует </w:t>
      </w:r>
      <w:r w:rsidRPr="00C72D7D">
        <w:rPr>
          <w:rFonts w:ascii="Arial" w:hAnsi="Arial" w:cs="Arial"/>
          <w:sz w:val="24"/>
          <w:szCs w:val="24"/>
          <w:lang w:val="en-US"/>
        </w:rPr>
        <w:t>Unicode</w:t>
      </w:r>
      <w:r w:rsidRPr="00C72D7D">
        <w:rPr>
          <w:rFonts w:ascii="Arial" w:hAnsi="Arial" w:cs="Arial"/>
          <w:sz w:val="24"/>
          <w:szCs w:val="24"/>
        </w:rPr>
        <w:t xml:space="preserve"> 10,0.</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ф</w:t>
      </w:r>
      <w:r w:rsidRPr="00C72D7D">
        <w:rPr>
          <w:b/>
          <w:sz w:val="28"/>
          <w:szCs w:val="28"/>
          <w:lang w:val="ru-RU"/>
        </w:rPr>
        <w:t>онемная база:</w:t>
      </w:r>
      <w:r>
        <w:rPr>
          <w:sz w:val="28"/>
          <w:szCs w:val="28"/>
          <w:lang w:val="ru-RU"/>
        </w:rPr>
        <w:t xml:space="preserve"> О</w:t>
      </w:r>
      <w:r w:rsidRPr="00C72D7D">
        <w:rPr>
          <w:sz w:val="28"/>
          <w:szCs w:val="28"/>
          <w:lang w:val="ru-RU"/>
        </w:rPr>
        <w:t xml:space="preserve">бобщенное название для совокупности упорядоченных звуковых фрагментов в любом формате хранения цифрового звука, используемой в процессе </w:t>
      </w:r>
      <w:proofErr w:type="spellStart"/>
      <w:r w:rsidRPr="00C72D7D">
        <w:rPr>
          <w:sz w:val="28"/>
          <w:szCs w:val="28"/>
          <w:lang w:val="ru-RU"/>
        </w:rPr>
        <w:t>конкатенативного</w:t>
      </w:r>
      <w:proofErr w:type="spellEnd"/>
      <w:r w:rsidRPr="00C72D7D">
        <w:rPr>
          <w:sz w:val="28"/>
          <w:szCs w:val="28"/>
          <w:lang w:val="ru-RU"/>
        </w:rPr>
        <w:t xml:space="preserve"> синтеза речи.</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ф</w:t>
      </w:r>
      <w:r w:rsidRPr="00C72D7D">
        <w:rPr>
          <w:b/>
          <w:sz w:val="28"/>
          <w:szCs w:val="28"/>
          <w:lang w:val="ru-RU"/>
        </w:rPr>
        <w:t>онетический алфавит:</w:t>
      </w:r>
      <w:r>
        <w:rPr>
          <w:sz w:val="28"/>
          <w:szCs w:val="28"/>
          <w:lang w:val="ru-RU"/>
        </w:rPr>
        <w:t xml:space="preserve"> А</w:t>
      </w:r>
      <w:r w:rsidRPr="00C72D7D">
        <w:rPr>
          <w:sz w:val="28"/>
          <w:szCs w:val="28"/>
          <w:lang w:val="ru-RU"/>
        </w:rPr>
        <w:t>лфавит, предназначенный для фонетической транскрипции языка устной речи.</w:t>
      </w:r>
    </w:p>
    <w:p w:rsidR="00E215F5" w:rsidRPr="00C72D7D" w:rsidRDefault="00E215F5" w:rsidP="00C72D7D">
      <w:pPr>
        <w:pStyle w:val="4"/>
        <w:keepNext w:val="0"/>
        <w:keepLines w:val="0"/>
        <w:widowControl w:val="0"/>
        <w:tabs>
          <w:tab w:val="left" w:pos="1620"/>
        </w:tabs>
        <w:ind w:left="0" w:firstLine="720"/>
        <w:rPr>
          <w:sz w:val="28"/>
          <w:szCs w:val="28"/>
          <w:lang w:val="ru-RU"/>
        </w:rPr>
      </w:pPr>
      <w:r>
        <w:rPr>
          <w:b/>
          <w:sz w:val="28"/>
          <w:szCs w:val="28"/>
          <w:lang w:val="ru-RU"/>
        </w:rPr>
        <w:t>ц</w:t>
      </w:r>
      <w:r w:rsidRPr="00C72D7D">
        <w:rPr>
          <w:b/>
          <w:sz w:val="28"/>
          <w:szCs w:val="28"/>
          <w:lang w:val="ru-RU"/>
        </w:rPr>
        <w:t>ифровой текст:</w:t>
      </w:r>
      <w:r>
        <w:rPr>
          <w:sz w:val="28"/>
          <w:szCs w:val="28"/>
          <w:lang w:val="ru-RU"/>
        </w:rPr>
        <w:t xml:space="preserve"> Т</w:t>
      </w:r>
      <w:r w:rsidRPr="00C72D7D">
        <w:rPr>
          <w:sz w:val="28"/>
          <w:szCs w:val="28"/>
          <w:lang w:val="ru-RU"/>
        </w:rPr>
        <w:t>екст, символы которого представлены числовыми значениями из какого-либо кодового набора символов.</w:t>
      </w:r>
    </w:p>
    <w:p w:rsidR="00E215F5" w:rsidRPr="00C72D7D" w:rsidRDefault="00E215F5" w:rsidP="00C72D7D">
      <w:pPr>
        <w:widowControl w:val="0"/>
        <w:spacing w:after="0" w:line="360" w:lineRule="auto"/>
        <w:ind w:firstLine="720"/>
        <w:jc w:val="both"/>
        <w:rPr>
          <w:rFonts w:ascii="Arial" w:hAnsi="Arial" w:cs="Arial"/>
          <w:sz w:val="28"/>
          <w:szCs w:val="28"/>
        </w:rPr>
      </w:pPr>
    </w:p>
    <w:p w:rsidR="00E215F5" w:rsidRPr="00243EF0" w:rsidRDefault="00E215F5" w:rsidP="00E00907">
      <w:pPr>
        <w:pStyle w:val="3"/>
        <w:keepNext w:val="0"/>
        <w:keepLines w:val="0"/>
        <w:widowControl w:val="0"/>
        <w:numPr>
          <w:ilvl w:val="1"/>
          <w:numId w:val="7"/>
        </w:numPr>
        <w:tabs>
          <w:tab w:val="left" w:pos="1620"/>
        </w:tabs>
        <w:ind w:left="0" w:firstLine="720"/>
        <w:rPr>
          <w:sz w:val="32"/>
          <w:szCs w:val="32"/>
        </w:rPr>
      </w:pPr>
      <w:r w:rsidRPr="00243EF0">
        <w:rPr>
          <w:sz w:val="32"/>
          <w:szCs w:val="32"/>
        </w:rPr>
        <w:t>Сокращения</w:t>
      </w:r>
    </w:p>
    <w:p w:rsidR="00E215F5" w:rsidRPr="00C72D7D" w:rsidRDefault="00E215F5" w:rsidP="00C72D7D">
      <w:pPr>
        <w:ind w:firstLine="720"/>
        <w:rPr>
          <w:sz w:val="28"/>
          <w:szCs w:val="28"/>
        </w:rPr>
      </w:pPr>
    </w:p>
    <w:p w:rsidR="00E215F5" w:rsidRDefault="00E215F5" w:rsidP="00AA639D">
      <w:pPr>
        <w:widowControl w:val="0"/>
        <w:spacing w:after="0" w:line="360" w:lineRule="auto"/>
        <w:ind w:firstLine="720"/>
        <w:jc w:val="both"/>
        <w:rPr>
          <w:rFonts w:ascii="Arial" w:hAnsi="Arial" w:cs="Arial"/>
          <w:sz w:val="28"/>
          <w:szCs w:val="28"/>
        </w:rPr>
      </w:pPr>
      <w:r>
        <w:rPr>
          <w:rFonts w:ascii="Arial" w:hAnsi="Arial" w:cs="Arial"/>
          <w:sz w:val="28"/>
          <w:szCs w:val="28"/>
        </w:rPr>
        <w:t>В настоящем стандарте приняты следующие сокращения</w:t>
      </w:r>
      <w:r w:rsidRPr="00C72D7D">
        <w:rPr>
          <w:rFonts w:ascii="Arial" w:hAnsi="Arial" w:cs="Arial"/>
          <w:sz w:val="28"/>
          <w:szCs w:val="28"/>
        </w:rPr>
        <w:t>:</w:t>
      </w:r>
    </w:p>
    <w:p w:rsidR="00E215F5" w:rsidRPr="00C72D7D" w:rsidRDefault="00E215F5" w:rsidP="008C3085">
      <w:pPr>
        <w:widowControl w:val="0"/>
        <w:spacing w:after="0" w:line="360" w:lineRule="auto"/>
        <w:jc w:val="both"/>
        <w:rPr>
          <w:rFonts w:ascii="Arial" w:hAnsi="Arial" w:cs="Arial"/>
          <w:sz w:val="28"/>
          <w:szCs w:val="28"/>
        </w:rPr>
      </w:pPr>
    </w:p>
    <w:p w:rsidR="00E215F5" w:rsidRPr="00C72D7D" w:rsidRDefault="00E215F5" w:rsidP="00E00907">
      <w:pPr>
        <w:pStyle w:val="4"/>
        <w:keepNext w:val="0"/>
        <w:keepLines w:val="0"/>
        <w:widowControl w:val="0"/>
        <w:tabs>
          <w:tab w:val="left" w:pos="1620"/>
        </w:tabs>
        <w:ind w:left="0" w:firstLine="720"/>
        <w:rPr>
          <w:sz w:val="28"/>
          <w:szCs w:val="28"/>
        </w:rPr>
      </w:pPr>
      <w:r w:rsidRPr="00C72D7D">
        <w:rPr>
          <w:b/>
          <w:sz w:val="28"/>
          <w:szCs w:val="28"/>
        </w:rPr>
        <w:t>API:</w:t>
      </w:r>
      <w:r w:rsidRPr="00C72D7D">
        <w:rPr>
          <w:sz w:val="28"/>
          <w:szCs w:val="28"/>
        </w:rPr>
        <w:t xml:space="preserve"> application programming interface;</w:t>
      </w:r>
    </w:p>
    <w:p w:rsidR="00E215F5" w:rsidRPr="00C72D7D" w:rsidRDefault="00E215F5" w:rsidP="00E00907">
      <w:pPr>
        <w:pStyle w:val="4"/>
        <w:keepNext w:val="0"/>
        <w:keepLines w:val="0"/>
        <w:widowControl w:val="0"/>
        <w:tabs>
          <w:tab w:val="left" w:pos="1620"/>
        </w:tabs>
        <w:ind w:left="0" w:firstLine="720"/>
        <w:rPr>
          <w:sz w:val="28"/>
          <w:szCs w:val="28"/>
        </w:rPr>
      </w:pPr>
      <w:r w:rsidRPr="00C72D7D">
        <w:rPr>
          <w:b/>
          <w:sz w:val="28"/>
          <w:szCs w:val="28"/>
        </w:rPr>
        <w:t>IPA:</w:t>
      </w:r>
      <w:r w:rsidRPr="00C72D7D">
        <w:rPr>
          <w:sz w:val="28"/>
          <w:szCs w:val="28"/>
        </w:rPr>
        <w:t xml:space="preserve"> International phonetic alphabet;</w:t>
      </w:r>
    </w:p>
    <w:p w:rsidR="00E215F5" w:rsidRPr="00C72D7D" w:rsidRDefault="00E215F5" w:rsidP="00E00907">
      <w:pPr>
        <w:pStyle w:val="4"/>
        <w:keepNext w:val="0"/>
        <w:keepLines w:val="0"/>
        <w:widowControl w:val="0"/>
        <w:tabs>
          <w:tab w:val="left" w:pos="1620"/>
        </w:tabs>
        <w:ind w:left="0" w:firstLine="720"/>
        <w:rPr>
          <w:sz w:val="28"/>
          <w:szCs w:val="28"/>
        </w:rPr>
      </w:pPr>
      <w:r w:rsidRPr="00C72D7D">
        <w:rPr>
          <w:b/>
          <w:sz w:val="28"/>
          <w:szCs w:val="28"/>
        </w:rPr>
        <w:t>PCM:</w:t>
      </w:r>
      <w:r w:rsidRPr="00C72D7D">
        <w:rPr>
          <w:sz w:val="28"/>
          <w:szCs w:val="28"/>
        </w:rPr>
        <w:t xml:space="preserve"> pulse code modulation;</w:t>
      </w:r>
    </w:p>
    <w:p w:rsidR="00E215F5" w:rsidRPr="00C72D7D" w:rsidRDefault="00E215F5" w:rsidP="00E00907">
      <w:pPr>
        <w:pStyle w:val="4"/>
        <w:keepNext w:val="0"/>
        <w:keepLines w:val="0"/>
        <w:widowControl w:val="0"/>
        <w:tabs>
          <w:tab w:val="left" w:pos="1620"/>
        </w:tabs>
        <w:ind w:left="0" w:firstLine="720"/>
        <w:rPr>
          <w:sz w:val="28"/>
          <w:szCs w:val="28"/>
        </w:rPr>
      </w:pPr>
      <w:r w:rsidRPr="00C72D7D">
        <w:rPr>
          <w:b/>
          <w:sz w:val="28"/>
          <w:szCs w:val="28"/>
        </w:rPr>
        <w:t>PLS:</w:t>
      </w:r>
      <w:r w:rsidRPr="00C72D7D">
        <w:rPr>
          <w:sz w:val="28"/>
          <w:szCs w:val="28"/>
          <w:lang w:val="ru-RU"/>
        </w:rPr>
        <w:t xml:space="preserve"> </w:t>
      </w:r>
      <w:r w:rsidRPr="00C72D7D">
        <w:rPr>
          <w:sz w:val="28"/>
          <w:szCs w:val="28"/>
        </w:rPr>
        <w:t>Pronunciation Lexicon Specifications;</w:t>
      </w:r>
    </w:p>
    <w:p w:rsidR="00E215F5" w:rsidRPr="00C72D7D" w:rsidRDefault="00E215F5" w:rsidP="00E00907">
      <w:pPr>
        <w:pStyle w:val="4"/>
        <w:keepNext w:val="0"/>
        <w:keepLines w:val="0"/>
        <w:widowControl w:val="0"/>
        <w:tabs>
          <w:tab w:val="left" w:pos="1620"/>
        </w:tabs>
        <w:ind w:left="0" w:firstLine="720"/>
        <w:rPr>
          <w:sz w:val="28"/>
          <w:szCs w:val="28"/>
        </w:rPr>
      </w:pPr>
      <w:r w:rsidRPr="00C72D7D">
        <w:rPr>
          <w:b/>
          <w:sz w:val="28"/>
          <w:szCs w:val="28"/>
        </w:rPr>
        <w:t>SSML:</w:t>
      </w:r>
      <w:r w:rsidRPr="00C72D7D">
        <w:rPr>
          <w:sz w:val="28"/>
          <w:szCs w:val="28"/>
        </w:rPr>
        <w:t xml:space="preserve"> Speech Synthesizers Markup Language;</w:t>
      </w:r>
    </w:p>
    <w:p w:rsidR="00E215F5" w:rsidRPr="00E61B84" w:rsidRDefault="00E215F5" w:rsidP="00E00907">
      <w:pPr>
        <w:pStyle w:val="4"/>
        <w:keepNext w:val="0"/>
        <w:keepLines w:val="0"/>
        <w:widowControl w:val="0"/>
        <w:tabs>
          <w:tab w:val="left" w:pos="1620"/>
        </w:tabs>
        <w:ind w:left="0" w:firstLine="720"/>
        <w:rPr>
          <w:sz w:val="28"/>
          <w:szCs w:val="28"/>
        </w:rPr>
      </w:pPr>
      <w:r w:rsidRPr="00C72D7D">
        <w:rPr>
          <w:b/>
          <w:sz w:val="28"/>
          <w:szCs w:val="28"/>
        </w:rPr>
        <w:t>X-SAMPA:</w:t>
      </w:r>
      <w:r w:rsidRPr="00C72D7D">
        <w:rPr>
          <w:sz w:val="28"/>
          <w:szCs w:val="28"/>
        </w:rPr>
        <w:t xml:space="preserve"> Extended Speech Assessment Methods Phonetic Alphabet.</w:t>
      </w:r>
    </w:p>
    <w:p w:rsidR="00E215F5" w:rsidRPr="0045125D" w:rsidRDefault="00E215F5" w:rsidP="00022181">
      <w:pPr>
        <w:rPr>
          <w:lang w:val="en-US"/>
        </w:rPr>
      </w:pPr>
    </w:p>
    <w:p w:rsidR="00E215F5" w:rsidRPr="00243EF0" w:rsidRDefault="00E215F5" w:rsidP="00E00907">
      <w:pPr>
        <w:pStyle w:val="20"/>
        <w:tabs>
          <w:tab w:val="left" w:pos="1620"/>
        </w:tabs>
        <w:spacing w:before="0" w:after="0" w:line="360" w:lineRule="auto"/>
        <w:ind w:left="0" w:firstLine="720"/>
        <w:rPr>
          <w:sz w:val="32"/>
          <w:szCs w:val="32"/>
        </w:rPr>
      </w:pPr>
      <w:bookmarkStart w:id="6" w:name="_Toc44017114"/>
      <w:r w:rsidRPr="00243EF0">
        <w:rPr>
          <w:sz w:val="32"/>
          <w:szCs w:val="32"/>
        </w:rPr>
        <w:t>Технические требования</w:t>
      </w:r>
      <w:bookmarkEnd w:id="6"/>
    </w:p>
    <w:p w:rsidR="00E215F5" w:rsidRPr="00022181" w:rsidRDefault="00E215F5" w:rsidP="00022181">
      <w:pPr>
        <w:rPr>
          <w:sz w:val="28"/>
          <w:szCs w:val="28"/>
        </w:rPr>
      </w:pP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удовлетворять требованиям настоящего стандарта независимо от того, какие компоненты и модули задействованы в синтезе речи по тексту, являются ли эти компоненты и модули частью операционной среды или разработаны сторонними разработчиками.</w:t>
      </w:r>
    </w:p>
    <w:p w:rsidR="00E215F5" w:rsidRPr="00022181" w:rsidRDefault="00E215F5" w:rsidP="007100FD">
      <w:pPr>
        <w:widowControl w:val="0"/>
        <w:spacing w:after="0" w:line="360" w:lineRule="auto"/>
        <w:ind w:firstLine="720"/>
        <w:jc w:val="both"/>
        <w:rPr>
          <w:rFonts w:ascii="Arial" w:hAnsi="Arial" w:cs="Arial"/>
          <w:sz w:val="28"/>
          <w:szCs w:val="28"/>
        </w:rPr>
      </w:pPr>
      <w:r w:rsidRPr="00022181">
        <w:rPr>
          <w:rFonts w:ascii="Arial" w:hAnsi="Arial" w:cs="Arial"/>
          <w:sz w:val="28"/>
          <w:szCs w:val="28"/>
        </w:rPr>
        <w:t>Если компоненты операционной среды, используемые при синтезе речи по тексту, не позволяют системе речевого вывода соответствовать требованиям настоящего стандарта, то система речевого вывода должна использовать аналогичные по функционалу сторонние компоненты, позволяющие реализовать требования настоящего стандарта.</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соответствовать:</w:t>
      </w:r>
    </w:p>
    <w:p w:rsidR="00E215F5" w:rsidRPr="00022181" w:rsidRDefault="00E215F5" w:rsidP="00E00907">
      <w:pPr>
        <w:pStyle w:val="af"/>
        <w:widowControl w:val="0"/>
        <w:numPr>
          <w:ilvl w:val="1"/>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всем требованиям используемой операционной среды, предъявляемым к прикладным программам;</w:t>
      </w:r>
    </w:p>
    <w:p w:rsidR="00E215F5" w:rsidRPr="00022181" w:rsidRDefault="00E215F5" w:rsidP="00E00907">
      <w:pPr>
        <w:pStyle w:val="af"/>
        <w:widowControl w:val="0"/>
        <w:numPr>
          <w:ilvl w:val="1"/>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требованиям операционной среды, предъявляемым к прикладным программам, использующим системный API для поддержки синтеза речи по тексту, если система вывода речи использует указанный API;</w:t>
      </w:r>
    </w:p>
    <w:p w:rsidR="00E215F5" w:rsidRPr="00022181" w:rsidRDefault="00E215F5" w:rsidP="00E00907">
      <w:pPr>
        <w:pStyle w:val="af"/>
        <w:widowControl w:val="0"/>
        <w:numPr>
          <w:ilvl w:val="1"/>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требованиям прикладной программы, совместно с которой используется данная система.</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используемая в составе специального рабочего места, должна соответствовать, в том числе и в части предоставляемого API, требованиям программы экранного доступа, которой оснащено данное рабочее место.</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может предоставлять дополнительный API для взаимодействия с прикладными программами и управления параметрами синтеза речи, не оговоренными в настоящем стандарте.</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обеспечивать устойчивую совместную работу с пользовательским приложением, обрабатывать все варианты метаданных, в том числе и содержащие ошибки, обрабатывать любые сочетания символов во входных данных без аварийного завершения работы.</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Вспомогательное программное обеспечение, входящее в состав системы речевого вывода и предназначенное для взаимодействия с пользователем при помощи пользовательского графического интерфейса, должно надлежащим образом взаимодействовать с API вспомогательных технологий и удовлетворять требованиям доступности, предъявляемым в используемой операционной или графической среде к интерфейсу пользовательских приложений.</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Для системы речевого вывода, используемой в составе специального рабочего места, указанное вспомогательное программное обеспечение должно быть доступно для программы экранного доступа, которой оснащено данное рабочее место.</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в качестве входных данных должна принимать:</w:t>
      </w:r>
    </w:p>
    <w:p w:rsidR="00E215F5" w:rsidRPr="00022181" w:rsidRDefault="00E215F5" w:rsidP="00E00907">
      <w:pPr>
        <w:pStyle w:val="af"/>
        <w:widowControl w:val="0"/>
        <w:numPr>
          <w:ilvl w:val="2"/>
          <w:numId w:val="4"/>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цифровой текст для преобразования в речь, представленный в кодировках, поддерживаемых используемой операционной средой;</w:t>
      </w:r>
    </w:p>
    <w:p w:rsidR="00E215F5" w:rsidRPr="00022181" w:rsidRDefault="00E215F5" w:rsidP="00E00907">
      <w:pPr>
        <w:pStyle w:val="af"/>
        <w:widowControl w:val="0"/>
        <w:numPr>
          <w:ilvl w:val="2"/>
          <w:numId w:val="4"/>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цифровой текст совместно с метаданными, представленными с использованием SSML;</w:t>
      </w:r>
    </w:p>
    <w:p w:rsidR="00E215F5" w:rsidRPr="00022181" w:rsidRDefault="00E215F5" w:rsidP="00E00907">
      <w:pPr>
        <w:pStyle w:val="af"/>
        <w:widowControl w:val="0"/>
        <w:numPr>
          <w:ilvl w:val="2"/>
          <w:numId w:val="4"/>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 xml:space="preserve">транскрибированный текст, представленный с использованием знаков IPA в кодах </w:t>
      </w:r>
      <w:proofErr w:type="spellStart"/>
      <w:r w:rsidRPr="00022181">
        <w:rPr>
          <w:rFonts w:ascii="Arial" w:hAnsi="Arial" w:cs="Arial"/>
        </w:rPr>
        <w:t>Unicode</w:t>
      </w:r>
      <w:proofErr w:type="spellEnd"/>
      <w:r w:rsidRPr="00022181">
        <w:rPr>
          <w:rFonts w:ascii="Arial" w:hAnsi="Arial" w:cs="Arial"/>
        </w:rPr>
        <w:t>. Дополнительно может поддерживаться представление знаков IPA по системе X-SAMPA;</w:t>
      </w:r>
    </w:p>
    <w:p w:rsidR="00E215F5" w:rsidRPr="00022181" w:rsidRDefault="00E215F5" w:rsidP="00E00907">
      <w:pPr>
        <w:pStyle w:val="af"/>
        <w:widowControl w:val="0"/>
        <w:numPr>
          <w:ilvl w:val="2"/>
          <w:numId w:val="4"/>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информацию о произношении, представленную с использованием PLS.</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в составе специального рабочего места или взаимодействующая с программой экранного доступа, должна поддерживать:</w:t>
      </w:r>
    </w:p>
    <w:p w:rsidR="00E215F5" w:rsidRPr="00022181" w:rsidRDefault="00E215F5" w:rsidP="00E00907">
      <w:pPr>
        <w:pStyle w:val="af"/>
        <w:widowControl w:val="0"/>
        <w:numPr>
          <w:ilvl w:val="2"/>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 xml:space="preserve">корректное произношение любых символов </w:t>
      </w:r>
      <w:proofErr w:type="spellStart"/>
      <w:r w:rsidRPr="00022181">
        <w:rPr>
          <w:rFonts w:ascii="Arial" w:hAnsi="Arial" w:cs="Arial"/>
        </w:rPr>
        <w:t>Unicode</w:t>
      </w:r>
      <w:proofErr w:type="spellEnd"/>
      <w:r w:rsidRPr="00022181">
        <w:rPr>
          <w:rFonts w:ascii="Arial" w:hAnsi="Arial" w:cs="Arial"/>
        </w:rPr>
        <w:t xml:space="preserve"> в том числе и составных.</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 xml:space="preserve">Составной символ </w:t>
      </w:r>
      <w:proofErr w:type="spellStart"/>
      <w:r w:rsidRPr="00022181">
        <w:rPr>
          <w:rFonts w:ascii="Arial" w:hAnsi="Arial" w:cs="Arial"/>
        </w:rPr>
        <w:t>Unicode</w:t>
      </w:r>
      <w:proofErr w:type="spellEnd"/>
      <w:r w:rsidRPr="00022181">
        <w:rPr>
          <w:rFonts w:ascii="Arial" w:hAnsi="Arial" w:cs="Arial"/>
        </w:rPr>
        <w:t xml:space="preserve"> должен произноситься как единый символ в потоке речи (то есть при чтении слов, предложений), и как последовательность отдельных символов, входящих в его состав, при посимвольном чтении;</w:t>
      </w:r>
    </w:p>
    <w:p w:rsidR="00E215F5" w:rsidRPr="00022181" w:rsidRDefault="00E215F5" w:rsidP="00E00907">
      <w:pPr>
        <w:pStyle w:val="af"/>
        <w:widowControl w:val="0"/>
        <w:numPr>
          <w:ilvl w:val="2"/>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произношение любого сочетания букв, в том числе и невозможного или ошибочного по правилам произношения языка синтезированной речи;</w:t>
      </w:r>
    </w:p>
    <w:p w:rsidR="00E215F5" w:rsidRPr="00022181" w:rsidRDefault="00E215F5" w:rsidP="00E00907">
      <w:pPr>
        <w:pStyle w:val="af"/>
        <w:widowControl w:val="0"/>
        <w:numPr>
          <w:ilvl w:val="2"/>
          <w:numId w:val="3"/>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произношение числовых данных.</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rPr>
      </w:pPr>
      <w:r w:rsidRPr="00022181">
        <w:rPr>
          <w:sz w:val="28"/>
          <w:szCs w:val="28"/>
          <w:lang w:val="ru-RU"/>
        </w:rPr>
        <w:t xml:space="preserve">Синтезированная речь должна соответствовать современным орфоэпическим нормам используемого языка (для русского см. </w:t>
      </w:r>
      <w:r w:rsidRPr="00022181">
        <w:rPr>
          <w:sz w:val="28"/>
          <w:szCs w:val="28"/>
        </w:rPr>
        <w:t>[6]).</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В частности, для русского языка должны выполняться:</w:t>
      </w:r>
    </w:p>
    <w:p w:rsidR="00E215F5" w:rsidRPr="00022181" w:rsidRDefault="00E215F5" w:rsidP="00E00907">
      <w:pPr>
        <w:pStyle w:val="af"/>
        <w:widowControl w:val="0"/>
        <w:numPr>
          <w:ilvl w:val="1"/>
          <w:numId w:val="2"/>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правиль</w:t>
      </w:r>
      <w:r>
        <w:rPr>
          <w:rFonts w:ascii="Arial" w:hAnsi="Arial" w:cs="Arial"/>
        </w:rPr>
        <w:t>ное произношение слов с буквой «ё»</w:t>
      </w:r>
      <w:r w:rsidRPr="00022181">
        <w:rPr>
          <w:rFonts w:ascii="Arial" w:hAnsi="Arial" w:cs="Arial"/>
        </w:rPr>
        <w:t xml:space="preserve"> в</w:t>
      </w:r>
      <w:r>
        <w:rPr>
          <w:rFonts w:ascii="Arial" w:hAnsi="Arial" w:cs="Arial"/>
        </w:rPr>
        <w:t xml:space="preserve"> случаях, когда в тексте буква «ё» представлена буквой «е»</w:t>
      </w:r>
      <w:r w:rsidRPr="00022181">
        <w:rPr>
          <w:rFonts w:ascii="Arial" w:hAnsi="Arial" w:cs="Arial"/>
        </w:rPr>
        <w:t>;</w:t>
      </w:r>
    </w:p>
    <w:p w:rsidR="00E215F5" w:rsidRPr="00022181" w:rsidRDefault="00E215F5" w:rsidP="00E00907">
      <w:pPr>
        <w:pStyle w:val="af"/>
        <w:widowControl w:val="0"/>
        <w:numPr>
          <w:ilvl w:val="1"/>
          <w:numId w:val="2"/>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распознавание и правильное произношение омонимов;</w:t>
      </w:r>
    </w:p>
    <w:p w:rsidR="00E215F5" w:rsidRPr="00022181" w:rsidRDefault="00E215F5" w:rsidP="00E00907">
      <w:pPr>
        <w:pStyle w:val="af"/>
        <w:widowControl w:val="0"/>
        <w:numPr>
          <w:ilvl w:val="1"/>
          <w:numId w:val="2"/>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rPr>
      </w:pPr>
      <w:r w:rsidRPr="00022181">
        <w:rPr>
          <w:rFonts w:ascii="Arial" w:hAnsi="Arial" w:cs="Arial"/>
        </w:rPr>
        <w:t>распознавание и правильное произношение сокращений и аббревиатур.</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поддерживать пользовательский словарь произношений, а также предоставлять пользователю возможность внесения новых, редактирования и удаления существующих записей из такого словаря, независимо от того, предоставляет ли такие возможности пользовательское приложение.</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bookmarkStart w:id="7" w:name="OLE_LINK1"/>
      <w:bookmarkStart w:id="8" w:name="OLE_LINK2"/>
      <w:r w:rsidRPr="00022181">
        <w:rPr>
          <w:rFonts w:ascii="Arial" w:hAnsi="Arial" w:cs="Arial"/>
        </w:rPr>
        <w:t xml:space="preserve">Это требование не распространяется на аппаратно-программные комплексы массового применения, не использующие аутентификацию или не поддерживающие долговременное хранение учётных данных пользователей (например, банкоматы или иные компьютеризированные терминалы самообслуживания). </w:t>
      </w:r>
    </w:p>
    <w:bookmarkEnd w:id="7"/>
    <w:bookmarkEnd w:id="8"/>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 xml:space="preserve">Возможность изменять пользовательский словарь может быть реализована как в виде вспомогательного приложения с графическим пользовательским интерфейсом, </w:t>
      </w:r>
      <w:r w:rsidR="00E973F8">
        <w:rPr>
          <w:rFonts w:ascii="Arial" w:hAnsi="Arial" w:cs="Arial"/>
        </w:rPr>
        <w:t>соответствующ</w:t>
      </w:r>
      <w:r w:rsidR="00E20ABC">
        <w:rPr>
          <w:rFonts w:ascii="Arial" w:hAnsi="Arial" w:cs="Arial"/>
        </w:rPr>
        <w:t>ему</w:t>
      </w:r>
      <w:r w:rsidRPr="00022181">
        <w:rPr>
          <w:rFonts w:ascii="Arial" w:hAnsi="Arial" w:cs="Arial"/>
        </w:rPr>
        <w:t xml:space="preserve"> 4.6, так и в форме текстовых файлов словаря произношений, доступных для чтения и редактирования пользователем при помощи текстового редактора.</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 xml:space="preserve">Система речевого вывода должна обеспечивать вывод звука посредством соответствующих стандартных интерфейсов </w:t>
      </w:r>
      <w:r w:rsidR="00E20ABC">
        <w:rPr>
          <w:sz w:val="28"/>
          <w:szCs w:val="28"/>
          <w:lang w:val="ru-RU"/>
        </w:rPr>
        <w:br/>
      </w:r>
      <w:r w:rsidRPr="00022181">
        <w:rPr>
          <w:sz w:val="28"/>
          <w:szCs w:val="28"/>
          <w:lang w:val="ru-RU"/>
        </w:rPr>
        <w:t xml:space="preserve">(по ГОСТ Р МЭК 958-93) и формировать звуковой поток данных на аппаратное средство вывода звука. Взаимодействие с указанными средствами может выполняться как при помощи </w:t>
      </w:r>
      <w:r w:rsidRPr="00022181">
        <w:rPr>
          <w:sz w:val="28"/>
          <w:szCs w:val="28"/>
        </w:rPr>
        <w:t>API</w:t>
      </w:r>
      <w:r w:rsidRPr="00022181">
        <w:rPr>
          <w:sz w:val="28"/>
          <w:szCs w:val="28"/>
          <w:lang w:val="ru-RU"/>
        </w:rPr>
        <w:t xml:space="preserve">, предоставляемого операционной средой, так и программными средствами самой системы речевого вывода, если необходимый </w:t>
      </w:r>
      <w:r w:rsidRPr="00022181">
        <w:rPr>
          <w:sz w:val="28"/>
          <w:szCs w:val="28"/>
        </w:rPr>
        <w:t>API</w:t>
      </w:r>
      <w:r w:rsidRPr="00022181">
        <w:rPr>
          <w:sz w:val="28"/>
          <w:szCs w:val="28"/>
          <w:lang w:val="ru-RU"/>
        </w:rPr>
        <w:t xml:space="preserve"> операционной среды отсутствует или не позволяет воспроизвести звук в том качестве, которое определено настоящим стандартом.</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Программные средства системы речевого вывода должны преобразовывать текст быстрее, чем он выдается в виде синтезированной речи через аппаратные средства вывода звука.</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sz w:val="24"/>
          <w:szCs w:val="24"/>
        </w:rPr>
      </w:pPr>
      <w:r w:rsidRPr="00022181">
        <w:rPr>
          <w:rFonts w:ascii="Arial" w:hAnsi="Arial" w:cs="Arial"/>
          <w:color w:val="auto"/>
          <w:spacing w:val="60"/>
          <w:sz w:val="24"/>
          <w:szCs w:val="24"/>
          <w:shd w:val="clear" w:color="auto" w:fill="auto"/>
          <w:lang w:eastAsia="en-US"/>
        </w:rPr>
        <w:t>Примечание</w:t>
      </w:r>
      <w:r w:rsidRPr="00022181">
        <w:rPr>
          <w:rFonts w:ascii="Arial" w:hAnsi="Arial" w:cs="Arial"/>
          <w:sz w:val="24"/>
          <w:szCs w:val="24"/>
        </w:rPr>
        <w:t xml:space="preserve"> – Это требование, в частности, означает, что паузы между единицами речи должны определяться значениями соответствующих параметров, а не задержками, возникающими в ходе преобразования текста в речь.</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 xml:space="preserve">Система речевого вывода должна синтезировать звуковой поток с параметрами, эквивалентными звуковому потоку в формате </w:t>
      </w:r>
      <w:r w:rsidRPr="00022181">
        <w:rPr>
          <w:sz w:val="28"/>
          <w:szCs w:val="28"/>
        </w:rPr>
        <w:t>PCM</w:t>
      </w:r>
      <w:r w:rsidRPr="00022181">
        <w:rPr>
          <w:sz w:val="28"/>
          <w:szCs w:val="28"/>
          <w:lang w:val="ru-RU"/>
        </w:rPr>
        <w:t xml:space="preserve"> с частотой дискретизации 22050 Гц, размерностью отсчетов 16 бит и числом каналов 1 (моно).</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 xml:space="preserve">Если в системе речевого вывода используются фонемная или речевая базы, то указанные параметры должны быть результатом представления звуковых данных в таких базах, а не результатом </w:t>
      </w:r>
      <w:proofErr w:type="spellStart"/>
      <w:r w:rsidRPr="00022181">
        <w:rPr>
          <w:rFonts w:ascii="Arial" w:hAnsi="Arial" w:cs="Arial"/>
        </w:rPr>
        <w:t>передискретизации</w:t>
      </w:r>
      <w:proofErr w:type="spellEnd"/>
      <w:r w:rsidRPr="00022181">
        <w:rPr>
          <w:rFonts w:ascii="Arial" w:hAnsi="Arial" w:cs="Arial"/>
        </w:rPr>
        <w:t>, изменения разрядности отсчетов или числа каналов звукового потока, полученного с использованием исходной фонемной или речевой базы.</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Система речевого вывода может синтезировать звуковой поток с более высокой частотой дискретизации, более высокой размерностью отсчета и большим числом каналов, если воспроизведение звука с такими параметрами поддерживается операционной средой и аппаратно-технической платформой.</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Если система речевого вывода поддерживает различные варианты параметров звукового потока, пользователю должна быть предоставлена возможность выбрать вариант по своему усмотрению. Система речевого вывода должна предоставлять такой выбор независимо от того, предоставляет ли его пользовательское приложение.</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предоставлять возможность пользователю по своему усмотрению выбрать аппаратное устройство для вывода звука, если в аппаратно-технической платформе присутствует более одного такого устройства, а операционная среда поддерживает работу с ними. Система речевого вывода должна предоставлять такой выбор независимо от того, предоставляет ли его пользовательское приложение.</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обеспечивать естественность звучания синтезированной речи.</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Для оценки естественности звучания можно использовать способ, основанный на п. 10.5 ГОСТ Р 50840-95, когда группа аудиторов прослушивает фрагменты синтетической речи и сравнивает их звучание с образцом голоса диктора, принимавшего участие в создании фонемной базы синтезатора, оценивая схожесть звучания по пятибалльной шкале.</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Для методов синтеза речи, не использующих записи естественной речи дикторов-доноров, естественность звучания можно оценивать, предлагая аудиторам прослушать различные фрагменты синтезированной речи и оценить их естественность звучания по пятибалльной шкале.</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sz w:val="24"/>
          <w:szCs w:val="24"/>
        </w:rPr>
      </w:pPr>
      <w:r w:rsidRPr="00022181">
        <w:rPr>
          <w:rFonts w:ascii="Arial" w:hAnsi="Arial" w:cs="Arial"/>
          <w:color w:val="auto"/>
          <w:spacing w:val="60"/>
          <w:sz w:val="24"/>
          <w:szCs w:val="24"/>
          <w:shd w:val="clear" w:color="auto" w:fill="auto"/>
          <w:lang w:eastAsia="en-US"/>
        </w:rPr>
        <w:t>Примечание</w:t>
      </w:r>
      <w:r w:rsidRPr="00022181">
        <w:rPr>
          <w:rFonts w:ascii="Arial" w:hAnsi="Arial" w:cs="Arial"/>
          <w:sz w:val="24"/>
          <w:szCs w:val="24"/>
        </w:rPr>
        <w:t xml:space="preserve"> – Естественность звучания речи субъективно зависимая характеристика, и для систем речевого вывода, используемых в составе специального рабочего места или взаимодействующих с программой экранного доступа, достижение высокой естественности звучания не должно быть приоритетным по сравнению с комфортом, низкой утомляемостью и высокой эффективностью при выполнении пользователем своих трудовых обязанностей, а также других действий с использованием системы речевого вывода.</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используемая в составе специального рабочего места, должна поддерживать синтез речи на русском и английском языках. Дополнительно такая система речевого вывода может поддерживать синтез речи на государственном языке республики в составе Российской Федерации или языке народности Российской Федерации, если специальное рабочее место установлено на территории, где такой язык употребляется при обучении или в профессиональной деятельности.</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Система речевого вывода должна поддерживать синтез речи на языке, для которого локализовано пользовательское приложение.</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может поддерживать синтез речи на любых языках.</w:t>
      </w:r>
    </w:p>
    <w:p w:rsidR="00E215F5" w:rsidRPr="00B73027"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 xml:space="preserve">Система речевого вывода должна обеспечивать необходимую разборчивость синтезированной речи при любых поддерживаемых значениях скорости речи. </w:t>
      </w:r>
      <w:r>
        <w:rPr>
          <w:sz w:val="28"/>
          <w:szCs w:val="28"/>
          <w:lang w:val="ru-RU"/>
        </w:rPr>
        <w:t xml:space="preserve">Разборчивость речь определяется по </w:t>
      </w:r>
      <w:r w:rsidRPr="00B73027">
        <w:rPr>
          <w:sz w:val="28"/>
          <w:szCs w:val="28"/>
          <w:lang w:val="ru-RU"/>
        </w:rPr>
        <w:t>ГОСТ Р 50840-95.</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Системы речевого вывода должна поддерживать изменение скорости речи при неизменной высоте тона голоса. В качестве нормальной скорости устанавливается Нормальный темп речи по ГОСТ</w:t>
      </w:r>
      <w:r w:rsidR="00D078A1">
        <w:rPr>
          <w:sz w:val="28"/>
          <w:szCs w:val="28"/>
          <w:lang w:val="ru-RU"/>
        </w:rPr>
        <w:t> </w:t>
      </w:r>
      <w:r w:rsidRPr="00022181">
        <w:rPr>
          <w:sz w:val="28"/>
          <w:szCs w:val="28"/>
          <w:lang w:val="ru-RU"/>
        </w:rPr>
        <w:t>Р</w:t>
      </w:r>
      <w:r w:rsidR="00D078A1">
        <w:rPr>
          <w:sz w:val="28"/>
          <w:szCs w:val="28"/>
          <w:lang w:val="ru-RU"/>
        </w:rPr>
        <w:t> </w:t>
      </w:r>
      <w:r w:rsidRPr="00022181">
        <w:rPr>
          <w:sz w:val="28"/>
          <w:szCs w:val="28"/>
          <w:lang w:val="ru-RU"/>
        </w:rPr>
        <w:t>50840-95.</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022181">
        <w:rPr>
          <w:rFonts w:ascii="Arial" w:hAnsi="Arial" w:cs="Arial"/>
        </w:rPr>
        <w:t>Диапазон поддерживаемых значений должен охватывать от 50%</w:t>
      </w:r>
      <w:r w:rsidR="00D078A1">
        <w:rPr>
          <w:rFonts w:ascii="Arial" w:hAnsi="Arial" w:cs="Arial"/>
        </w:rPr>
        <w:t xml:space="preserve"> </w:t>
      </w:r>
      <w:r w:rsidRPr="00022181">
        <w:rPr>
          <w:rFonts w:ascii="Arial" w:hAnsi="Arial" w:cs="Arial"/>
        </w:rPr>
        <w:t>до 200% от значения нормальной скорости и содержать не менее пяти промежуточных значений, равноудаленных друг от друга.</w:t>
      </w:r>
    </w:p>
    <w:p w:rsidR="00E215F5" w:rsidRPr="00022181"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sz w:val="24"/>
          <w:szCs w:val="24"/>
        </w:rPr>
      </w:pPr>
      <w:r w:rsidRPr="00022181">
        <w:rPr>
          <w:rFonts w:ascii="Arial" w:hAnsi="Arial" w:cs="Arial"/>
          <w:color w:val="auto"/>
          <w:spacing w:val="60"/>
          <w:sz w:val="24"/>
          <w:szCs w:val="24"/>
          <w:shd w:val="clear" w:color="auto" w:fill="auto"/>
          <w:lang w:eastAsia="en-US"/>
        </w:rPr>
        <w:t>Примечание</w:t>
      </w:r>
      <w:r w:rsidRPr="00022181">
        <w:rPr>
          <w:rFonts w:ascii="Arial" w:hAnsi="Arial" w:cs="Arial"/>
          <w:sz w:val="24"/>
          <w:szCs w:val="24"/>
        </w:rPr>
        <w:t xml:space="preserve"> – Поскольку абсолютные значения скорости речи являются малоинформативными для пользователя, то во вспомогательном приложении, предоставляющем возможность пользователю по своему усмотрению установить значение скорости речи, рекомендуется использовать либо набор предопределе</w:t>
      </w:r>
      <w:r>
        <w:rPr>
          <w:rFonts w:ascii="Arial" w:hAnsi="Arial" w:cs="Arial"/>
          <w:sz w:val="24"/>
          <w:szCs w:val="24"/>
        </w:rPr>
        <w:t>нных значений с наименованиями «очень медленно», «медленно», «нормально», «</w:t>
      </w:r>
      <w:r w:rsidRPr="00022181">
        <w:rPr>
          <w:rFonts w:ascii="Arial" w:hAnsi="Arial" w:cs="Arial"/>
          <w:sz w:val="24"/>
          <w:szCs w:val="24"/>
        </w:rPr>
        <w:t>быст</w:t>
      </w:r>
      <w:r>
        <w:rPr>
          <w:rFonts w:ascii="Arial" w:hAnsi="Arial" w:cs="Arial"/>
          <w:sz w:val="24"/>
          <w:szCs w:val="24"/>
        </w:rPr>
        <w:t>ро», «очень быстро», «</w:t>
      </w:r>
      <w:proofErr w:type="spellStart"/>
      <w:r>
        <w:rPr>
          <w:rFonts w:ascii="Arial" w:hAnsi="Arial" w:cs="Arial"/>
          <w:sz w:val="24"/>
          <w:szCs w:val="24"/>
        </w:rPr>
        <w:t>сверхбыстро</w:t>
      </w:r>
      <w:proofErr w:type="spellEnd"/>
      <w:r>
        <w:rPr>
          <w:rFonts w:ascii="Arial" w:hAnsi="Arial" w:cs="Arial"/>
          <w:sz w:val="24"/>
          <w:szCs w:val="24"/>
        </w:rPr>
        <w:t>»</w:t>
      </w:r>
      <w:r w:rsidRPr="00022181">
        <w:rPr>
          <w:rFonts w:ascii="Arial" w:hAnsi="Arial" w:cs="Arial"/>
          <w:sz w:val="24"/>
          <w:szCs w:val="24"/>
        </w:rPr>
        <w:t>, либо безразмерную или процентную шкалу.</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используемой совместно с программой экранного доступа или в составе специального рабочего места, должна содержать хотя бы один голос, поддерживающий максимальное значение скорости речи не менее четырехкратного значения нормальной скорости.</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Система речевого вывода должна поддерживать изменения основного тона голоса при неизменной скорости речи. Диапазон поддерживаемых значений должен охватывать от 50% до 150% от значения нормальной высоты голоса.</w:t>
      </w:r>
    </w:p>
    <w:p w:rsidR="00E215F5" w:rsidRPr="00022181" w:rsidRDefault="00E215F5" w:rsidP="00E00907">
      <w:pPr>
        <w:pStyle w:val="4"/>
        <w:keepNext w:val="0"/>
        <w:keepLines w:val="0"/>
        <w:widowControl w:val="0"/>
        <w:numPr>
          <w:ilvl w:val="1"/>
          <w:numId w:val="8"/>
        </w:numPr>
        <w:tabs>
          <w:tab w:val="left" w:pos="1620"/>
        </w:tabs>
        <w:ind w:left="0" w:firstLine="720"/>
        <w:rPr>
          <w:sz w:val="28"/>
          <w:szCs w:val="28"/>
          <w:lang w:val="ru-RU"/>
        </w:rPr>
      </w:pPr>
      <w:r w:rsidRPr="00022181">
        <w:rPr>
          <w:sz w:val="28"/>
          <w:szCs w:val="28"/>
          <w:lang w:val="ru-RU"/>
        </w:rPr>
        <w:t xml:space="preserve">Система речевого вывода должна поддерживать изменения громкости речи во всем диапазоне значений, определяемых размерностью отсчета в звуковом потоке. </w:t>
      </w:r>
    </w:p>
    <w:p w:rsidR="00E215F5" w:rsidRPr="00022181" w:rsidRDefault="00E215F5" w:rsidP="00022181">
      <w:pPr>
        <w:spacing w:after="0" w:line="360" w:lineRule="auto"/>
        <w:ind w:firstLine="720"/>
        <w:jc w:val="both"/>
        <w:rPr>
          <w:rFonts w:ascii="Arial" w:hAnsi="Arial" w:cs="Arial"/>
          <w:sz w:val="24"/>
          <w:szCs w:val="24"/>
        </w:rPr>
      </w:pPr>
      <w:r w:rsidRPr="00D078A1">
        <w:rPr>
          <w:rFonts w:ascii="Arial" w:hAnsi="Arial" w:cs="Arial"/>
          <w:spacing w:val="20"/>
          <w:sz w:val="24"/>
          <w:szCs w:val="24"/>
        </w:rPr>
        <w:t>Примечание</w:t>
      </w:r>
      <w:r w:rsidRPr="00022181">
        <w:rPr>
          <w:rFonts w:ascii="Arial" w:hAnsi="Arial" w:cs="Arial"/>
          <w:sz w:val="24"/>
          <w:szCs w:val="24"/>
        </w:rPr>
        <w:t xml:space="preserve"> – Изменение громкости должно затрагивать только звуковые данные, создаваемые системой речевого вывода, и не влиять на общий уровень громкости в операционной среде или затрагивать звуковые данные других программ.</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 xml:space="preserve">Система речевого вывода должна предоставлять возможность изменения, переключения, включения и отключения пользователем по его выбору таких параметров речи, как высота, громкость, скорость, длительность пауз между словами и предложениями, используемый голос, интонирование, эмоциональная окраска, распознавание и переключение языка, выбор аудиоустройства для воспроизведения синтезированной речи, независимо от того, предоставляет ли такие возможности пользовательское приложение. </w:t>
      </w:r>
    </w:p>
    <w:p w:rsidR="00E215F5" w:rsidRPr="007649FF" w:rsidRDefault="00E215F5" w:rsidP="007649FF">
      <w:pPr>
        <w:spacing w:after="0" w:line="360" w:lineRule="auto"/>
        <w:ind w:firstLine="720"/>
        <w:jc w:val="both"/>
        <w:rPr>
          <w:rFonts w:ascii="Arial" w:hAnsi="Arial" w:cs="Arial"/>
          <w:sz w:val="28"/>
          <w:szCs w:val="28"/>
        </w:rPr>
      </w:pPr>
      <w:r w:rsidRPr="007649FF">
        <w:rPr>
          <w:rFonts w:ascii="Arial" w:hAnsi="Arial" w:cs="Arial"/>
          <w:sz w:val="28"/>
          <w:szCs w:val="28"/>
        </w:rPr>
        <w:t xml:space="preserve">Значения параметров, установленные пользователем, имеют более высокий приоритет, чем значения, используемые системой речевого вывода по умолчанию. </w:t>
      </w:r>
    </w:p>
    <w:p w:rsidR="00E215F5" w:rsidRPr="007649FF" w:rsidRDefault="00E215F5" w:rsidP="007649FF">
      <w:pPr>
        <w:spacing w:after="0" w:line="360" w:lineRule="auto"/>
        <w:ind w:firstLine="720"/>
        <w:jc w:val="both"/>
        <w:rPr>
          <w:rFonts w:ascii="Arial" w:hAnsi="Arial" w:cs="Arial"/>
          <w:sz w:val="28"/>
          <w:szCs w:val="28"/>
        </w:rPr>
      </w:pPr>
      <w:r w:rsidRPr="007649FF">
        <w:rPr>
          <w:rFonts w:ascii="Arial" w:hAnsi="Arial" w:cs="Arial"/>
          <w:sz w:val="28"/>
          <w:szCs w:val="28"/>
        </w:rPr>
        <w:t xml:space="preserve">Разработчик системы речевого вывода может предоставить пользователю возможность изменять другие параметры речи. Пользователю должна быть предоставлена возможность в любой момент вернуть изменяемые параметры к их исходным значениям. </w:t>
      </w:r>
    </w:p>
    <w:p w:rsidR="00E215F5" w:rsidRPr="007649FF" w:rsidRDefault="00E215F5" w:rsidP="007649FF">
      <w:pPr>
        <w:spacing w:after="0" w:line="360" w:lineRule="auto"/>
        <w:ind w:firstLine="720"/>
        <w:jc w:val="both"/>
        <w:rPr>
          <w:rFonts w:ascii="Arial" w:hAnsi="Arial" w:cs="Arial"/>
          <w:sz w:val="28"/>
          <w:szCs w:val="28"/>
        </w:rPr>
      </w:pPr>
      <w:r w:rsidRPr="007649FF">
        <w:rPr>
          <w:rFonts w:ascii="Arial" w:hAnsi="Arial" w:cs="Arial"/>
          <w:sz w:val="28"/>
          <w:szCs w:val="28"/>
        </w:rPr>
        <w:t>Исходные значения изменяемых параметров должны соответствовать настоящему стандарту и выбираются разработчиком на основе экспертной оценки работы системы речевого вывода.</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 xml:space="preserve">Система речевого вывода должна предоставлять пользователю возможность изменить названия символов для их произношении при посимвольном чтении.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 xml:space="preserve">Названия символов, установленные пользователем, имеют более высокий приоритет, чем названия символов, используемые системой речевого вывода по умолчанию. Указанная возможность должна быть предоставлена независимо от того, предоставляется ли она пользовательским приложением.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 xml:space="preserve">Это требование не распространяется на аппаратно-программные комплексы массового применения, не использующие аутентификацию или не поддерживающие долговременное хранение учётных данных пользователей (например, банкоматы или иные компьютеризированные терминалы самообслуживания). </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используемая в составе специального рабочего места или взаимодействующая с программой экранного доступа, должна для русского языка поддерживать режим особого произношения, при котором звучащая синтезированная речь максимально идентична входному тексту независимо от правил произношения. В частности: озвучиваются все буквы, в том числе и непроизносимые в обычном режиме; все гласные звуки произносятся одинаково четко независимо от того, являются ли они ударными или нет; все согласные звуки произносятся четко без замены их парными глухими или звонкими.</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color w:val="auto"/>
          <w:spacing w:val="60"/>
          <w:sz w:val="24"/>
          <w:szCs w:val="24"/>
          <w:shd w:val="clear" w:color="auto" w:fill="auto"/>
          <w:lang w:eastAsia="en-US"/>
        </w:rPr>
      </w:pPr>
      <w:r w:rsidRPr="007649FF">
        <w:rPr>
          <w:rFonts w:ascii="Arial" w:hAnsi="Arial" w:cs="Arial"/>
          <w:color w:val="auto"/>
          <w:spacing w:val="60"/>
          <w:sz w:val="24"/>
          <w:szCs w:val="24"/>
          <w:shd w:val="clear" w:color="auto" w:fill="auto"/>
          <w:lang w:eastAsia="en-US"/>
        </w:rPr>
        <w:t xml:space="preserve">Примечания </w:t>
      </w:r>
    </w:p>
    <w:p w:rsidR="00E215F5" w:rsidRPr="007649FF" w:rsidRDefault="00E215F5" w:rsidP="00E00907">
      <w:pPr>
        <w:pStyle w:val="af"/>
        <w:widowControl w:val="0"/>
        <w:numPr>
          <w:ilvl w:val="0"/>
          <w:numId w:val="5"/>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sz w:val="24"/>
          <w:szCs w:val="24"/>
        </w:rPr>
      </w:pPr>
      <w:r w:rsidRPr="007649FF">
        <w:rPr>
          <w:rFonts w:ascii="Arial" w:hAnsi="Arial" w:cs="Arial"/>
          <w:sz w:val="24"/>
          <w:szCs w:val="24"/>
        </w:rPr>
        <w:t>Такой режим позволяет пользователю анализировать на слух грамматические и орфографические характеристики читаемого текста, выявлять многие ошибки эффективнее, чем с использованием современных систем проверки орфографии.</w:t>
      </w:r>
    </w:p>
    <w:p w:rsidR="00E215F5" w:rsidRPr="007649FF" w:rsidRDefault="00E215F5" w:rsidP="00E00907">
      <w:pPr>
        <w:pStyle w:val="af"/>
        <w:widowControl w:val="0"/>
        <w:numPr>
          <w:ilvl w:val="0"/>
          <w:numId w:val="5"/>
        </w:numPr>
        <w:pBdr>
          <w:top w:val="none" w:sz="0" w:space="0" w:color="auto"/>
          <w:left w:val="none" w:sz="0" w:space="0" w:color="auto"/>
          <w:bottom w:val="none" w:sz="0" w:space="0" w:color="auto"/>
          <w:right w:val="none" w:sz="0" w:space="0" w:color="auto"/>
        </w:pBdr>
        <w:tabs>
          <w:tab w:val="left" w:pos="1620"/>
        </w:tabs>
        <w:ind w:left="0" w:firstLine="720"/>
        <w:jc w:val="both"/>
        <w:rPr>
          <w:rFonts w:ascii="Arial" w:hAnsi="Arial" w:cs="Arial"/>
          <w:sz w:val="24"/>
          <w:szCs w:val="24"/>
        </w:rPr>
      </w:pPr>
      <w:r w:rsidRPr="007649FF">
        <w:rPr>
          <w:rFonts w:ascii="Arial" w:hAnsi="Arial" w:cs="Arial"/>
          <w:sz w:val="24"/>
          <w:szCs w:val="24"/>
        </w:rPr>
        <w:t>Выбор способа реализации режима особого произношения предоставляется разработчику системы речевого вывода. К примеру, это может быть и набор специальных настроек для того же голоса, что используется в обычном режиме, либо голос, используемый специально для особого произношения, с иными, чем у основного голоса, характеристиками.</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может предоставлять режим особого произношения для любого из поддерживаемых языков синтезируемой речи.</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работающая в режиме особого произношения, должна соответствовать требованиям настоящего стандарта (при этом для п/п 4 п. 4.30 удовлетворительным считается степень выраженности от 0 до 2 баллов включительно).</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работающая в режиме особого произношения, должна отключать эмоциональную окраску синтезированной речи, если иное не установлено пользователем.</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должна предоставлять пользователю возможность включать и отключать режим особого произношения в любой момент работы системы речевого вывода независимо от того, предоставляет ли такую возможность пользовательское приложение.</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 xml:space="preserve">Система речевого вывода должна соответствовать требованиям качества речи. Следующие признаки синтезированной речи являются причинами ее низкого качества: </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к</w:t>
      </w:r>
      <w:r>
        <w:rPr>
          <w:rFonts w:ascii="Arial" w:hAnsi="Arial" w:cs="Arial"/>
        </w:rPr>
        <w:t>артавость – искажение сонорных «л», «р»</w:t>
      </w:r>
      <w:r w:rsidRPr="007649FF">
        <w:rPr>
          <w:rFonts w:ascii="Arial" w:hAnsi="Arial" w:cs="Arial"/>
        </w:rPr>
        <w:t>;</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плаксивость – дрожание основного тона;</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гнусавость – звучание</w:t>
      </w:r>
      <w:r>
        <w:rPr>
          <w:rFonts w:ascii="Arial" w:hAnsi="Arial" w:cs="Arial"/>
        </w:rPr>
        <w:t xml:space="preserve"> речи с излишней назализацией («</w:t>
      </w:r>
      <w:r w:rsidRPr="007649FF">
        <w:rPr>
          <w:rFonts w:ascii="Arial" w:hAnsi="Arial" w:cs="Arial"/>
        </w:rPr>
        <w:t>произ</w:t>
      </w:r>
      <w:r>
        <w:rPr>
          <w:rFonts w:ascii="Arial" w:hAnsi="Arial" w:cs="Arial"/>
        </w:rPr>
        <w:t>ношение в нос»</w:t>
      </w:r>
      <w:r w:rsidRPr="007649FF">
        <w:rPr>
          <w:rFonts w:ascii="Arial" w:hAnsi="Arial" w:cs="Arial"/>
        </w:rPr>
        <w:t>);</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механический голос – монотонность речи, потеря естественности звучания речи;</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дребезжание, хрип – неровный, резкий и прерывистый звук;</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помехи – шумы и призвуки в речевых паузах;</w:t>
      </w:r>
    </w:p>
    <w:p w:rsidR="00E215F5" w:rsidRPr="007649FF" w:rsidRDefault="00E215F5" w:rsidP="00D078A1">
      <w:pPr>
        <w:pStyle w:val="af"/>
        <w:widowControl w:val="0"/>
        <w:numPr>
          <w:ilvl w:val="1"/>
          <w:numId w:val="5"/>
        </w:numPr>
        <w:pBdr>
          <w:top w:val="none" w:sz="0" w:space="0" w:color="auto"/>
          <w:left w:val="none" w:sz="0" w:space="0" w:color="auto"/>
          <w:bottom w:val="none" w:sz="0" w:space="0" w:color="auto"/>
          <w:right w:val="none" w:sz="0" w:space="0" w:color="auto"/>
        </w:pBdr>
        <w:tabs>
          <w:tab w:val="left" w:pos="1620"/>
        </w:tabs>
        <w:ind w:left="0" w:firstLine="709"/>
        <w:jc w:val="both"/>
        <w:rPr>
          <w:rFonts w:ascii="Arial" w:hAnsi="Arial" w:cs="Arial"/>
        </w:rPr>
      </w:pPr>
      <w:r w:rsidRPr="007649FF">
        <w:rPr>
          <w:rFonts w:ascii="Arial" w:hAnsi="Arial" w:cs="Arial"/>
        </w:rPr>
        <w:t>ошибки в произношении;</w:t>
      </w:r>
    </w:p>
    <w:p w:rsidR="00E215F5" w:rsidRPr="007649FF" w:rsidRDefault="00E215F5" w:rsidP="00D078A1">
      <w:pPr>
        <w:pStyle w:val="af"/>
        <w:widowControl w:val="0"/>
        <w:numPr>
          <w:ilvl w:val="0"/>
          <w:numId w:val="31"/>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замена звуков, их выпадение или добавление;</w:t>
      </w:r>
    </w:p>
    <w:p w:rsidR="00E215F5" w:rsidRPr="007649FF" w:rsidRDefault="00E215F5" w:rsidP="00D078A1">
      <w:pPr>
        <w:pStyle w:val="af"/>
        <w:widowControl w:val="0"/>
        <w:numPr>
          <w:ilvl w:val="0"/>
          <w:numId w:val="31"/>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отсутствие пауз или их неправильная, произвольная длитель</w:t>
      </w:r>
      <w:r>
        <w:rPr>
          <w:rFonts w:ascii="Arial" w:hAnsi="Arial" w:cs="Arial"/>
        </w:rPr>
        <w:t>ность</w:t>
      </w:r>
      <w:r w:rsidRPr="007649FF">
        <w:rPr>
          <w:rFonts w:ascii="Arial" w:hAnsi="Arial" w:cs="Arial"/>
        </w:rPr>
        <w:t>;</w:t>
      </w:r>
    </w:p>
    <w:p w:rsidR="00E215F5" w:rsidRPr="007649FF" w:rsidRDefault="00E215F5" w:rsidP="00D078A1">
      <w:pPr>
        <w:pStyle w:val="af"/>
        <w:widowControl w:val="0"/>
        <w:numPr>
          <w:ilvl w:val="0"/>
          <w:numId w:val="31"/>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неверный ритм чтения;</w:t>
      </w:r>
    </w:p>
    <w:p w:rsidR="00E215F5" w:rsidRPr="007649FF" w:rsidRDefault="00E215F5" w:rsidP="00D078A1">
      <w:pPr>
        <w:pStyle w:val="af"/>
        <w:widowControl w:val="0"/>
        <w:numPr>
          <w:ilvl w:val="0"/>
          <w:numId w:val="31"/>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неровная или неверная интонация;</w:t>
      </w:r>
    </w:p>
    <w:p w:rsidR="00E215F5" w:rsidRPr="007649FF" w:rsidRDefault="00E215F5" w:rsidP="00D078A1">
      <w:pPr>
        <w:pStyle w:val="af"/>
        <w:widowControl w:val="0"/>
        <w:numPr>
          <w:ilvl w:val="0"/>
          <w:numId w:val="31"/>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неверная или чрезмерная эмоциональная окраска;</w:t>
      </w:r>
    </w:p>
    <w:p w:rsidR="00E215F5" w:rsidRPr="007649FF" w:rsidRDefault="00E215F5" w:rsidP="00D078A1">
      <w:pPr>
        <w:pStyle w:val="af"/>
        <w:widowControl w:val="0"/>
        <w:numPr>
          <w:ilvl w:val="0"/>
          <w:numId w:val="32"/>
        </w:numPr>
        <w:pBdr>
          <w:top w:val="none" w:sz="0" w:space="0" w:color="auto"/>
          <w:left w:val="none" w:sz="0" w:space="0" w:color="auto"/>
          <w:bottom w:val="none" w:sz="0" w:space="0" w:color="auto"/>
          <w:right w:val="none" w:sz="0" w:space="0" w:color="auto"/>
        </w:pBdr>
        <w:tabs>
          <w:tab w:val="left" w:pos="1560"/>
        </w:tabs>
        <w:ind w:left="0" w:firstLine="709"/>
        <w:jc w:val="both"/>
        <w:rPr>
          <w:rFonts w:ascii="Arial" w:hAnsi="Arial" w:cs="Arial"/>
        </w:rPr>
      </w:pPr>
      <w:r w:rsidRPr="007649FF">
        <w:rPr>
          <w:rFonts w:ascii="Arial" w:hAnsi="Arial" w:cs="Arial"/>
        </w:rPr>
        <w:t>нарушения плавности речи (дефекты в речевом сигнале): прерывистость, скачки, «бульканье», стук и т. п.</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Для выявления указанных признаков и оценки их выраженности используется способ, который</w:t>
      </w:r>
      <w:r>
        <w:rPr>
          <w:rFonts w:ascii="Arial" w:hAnsi="Arial" w:cs="Arial"/>
        </w:rPr>
        <w:t xml:space="preserve"> базируется на ГОСТ Р 50840-95 «</w:t>
      </w:r>
      <w:r w:rsidRPr="007649FF">
        <w:rPr>
          <w:rFonts w:ascii="Arial" w:hAnsi="Arial" w:cs="Arial"/>
        </w:rPr>
        <w:t xml:space="preserve">Измерение качества речи методом </w:t>
      </w:r>
      <w:r>
        <w:rPr>
          <w:rFonts w:ascii="Arial" w:hAnsi="Arial" w:cs="Arial"/>
        </w:rPr>
        <w:t>оценки по селективным признакам»</w:t>
      </w:r>
      <w:r w:rsidRPr="007649FF">
        <w:rPr>
          <w:rFonts w:ascii="Arial" w:hAnsi="Arial" w:cs="Arial"/>
        </w:rPr>
        <w:t xml:space="preserve"> и состоит в прослушивании аудиторами фрагментов синтезированной речи, созданных в реальном времени оцениваемой системой речевого вывода по произвольному тексту. Каждый из аудиторов по результатам прослушивания определяет наличие признака в синтезированной речи и оценивает степень его выраженности по пятибалльный шкале. Прослушивание выполняется для минимального, нормального и максимального значений всех параметров речи, изменения которых должны поддерживаться системой речевого вывода по требованиям настоящего стандарта.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 xml:space="preserve">Система речевого вывода, используемая в составе специального рабочего места или взаимодействующая с программой экранного доступа, получившая для требуемых значений параметров речи по каждому из указанных признаков среднюю оценку степени выраженности не выше одного балла, считается соответствующей настоящему стандарту в части требований по качеству речи.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Система речевого вывода, используемая в составе специального рабочего места, должна проходить указанную процедуру оценки качества речи непосредственно на данном специальном рабочем месте с применением программы экранного доступа.</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 xml:space="preserve">Система речевого вывода, используемая в составе специального рабочего места или взаимодействующая с программой экранного доступа, должна обеспечивать единообразие произношения идентичных фрагментов текста, интонационную и эмоциональную нейтральность синтезированной речи при озвучивании информации, предоставляемой программой экранного доступа при отсутствии метаданных, явно определяющих интонационные и/или эмоциональные характеристики речи.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sz w:val="24"/>
          <w:szCs w:val="24"/>
        </w:rPr>
      </w:pPr>
      <w:r w:rsidRPr="007649FF">
        <w:rPr>
          <w:rFonts w:ascii="Arial" w:hAnsi="Arial" w:cs="Arial"/>
          <w:color w:val="auto"/>
          <w:spacing w:val="60"/>
          <w:sz w:val="24"/>
          <w:szCs w:val="24"/>
          <w:shd w:val="clear" w:color="auto" w:fill="auto"/>
          <w:lang w:eastAsia="en-US"/>
        </w:rPr>
        <w:t>Примечание</w:t>
      </w:r>
      <w:r w:rsidRPr="007649FF">
        <w:rPr>
          <w:rFonts w:ascii="Arial" w:hAnsi="Arial" w:cs="Arial"/>
          <w:sz w:val="24"/>
          <w:szCs w:val="24"/>
        </w:rPr>
        <w:t xml:space="preserve"> – Как правило, текст, поступающий от программы экранного доступа для преобразования в речь, содержит названия, состояние, роль и содержимое элементов управления пользовательского графического интерфейса, а также уведомления о происходящих на экране изменениях. Программы экранного доступа используют изменения параметров речи, чтобы сообщить пользователю о происходящих изменениях, не нагружая его слух текстовыми описаниями событий. Неожиданные изменения в произношении этой информации, а также изменение интонации и наличие эмоциональной окраски могут создавать у пользователя с нарушенным или отсутствующим зрением ложное впечатление о происходящих на экране событиях или оказывать на пользователя раздражающее воздействие.</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Система речевого вывода, используемая в составе специального рабочего места или взаимодействующая с программой экранного доступа, не должна синтезировать речь или создавать звуковые сигналы, негативно влияющие на пользователя, вызывающие повышенную утомляемость и снижающие его работоспособность.</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 xml:space="preserve">Система речевого вывода должна включать в свой состав руководство пользователя в виде электронного документа, соответствующего ГОСТ Р 52872. </w:t>
      </w:r>
    </w:p>
    <w:p w:rsidR="00E215F5" w:rsidRPr="007649FF" w:rsidRDefault="00E215F5" w:rsidP="007100FD">
      <w:pPr>
        <w:pStyle w:val="af"/>
        <w:widowControl w:val="0"/>
        <w:pBdr>
          <w:top w:val="none" w:sz="0" w:space="0" w:color="auto"/>
          <w:left w:val="none" w:sz="0" w:space="0" w:color="auto"/>
          <w:bottom w:val="none" w:sz="0" w:space="0" w:color="auto"/>
          <w:right w:val="none" w:sz="0" w:space="0" w:color="auto"/>
        </w:pBdr>
        <w:ind w:firstLine="720"/>
        <w:jc w:val="both"/>
        <w:rPr>
          <w:rFonts w:ascii="Arial" w:hAnsi="Arial" w:cs="Arial"/>
        </w:rPr>
      </w:pPr>
      <w:r w:rsidRPr="007649FF">
        <w:rPr>
          <w:rFonts w:ascii="Arial" w:hAnsi="Arial" w:cs="Arial"/>
        </w:rPr>
        <w:t>Для системы речевого вывода, используемой в составе специального рабочего места, руководство пользователя должно быть доступно для чтения при помощи программы экранного доступа, которой оснащено данное рабочее место.</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Для системы речевого вывода должны быть представлены условия эксплуатации, содержащие минимальные и рекомендуемые значения параметров аппаратно-программного оснащения, необходимого для функционирования системы речевого вывода. Условия эксплуатации должны быть представлены в доступной для пользователя форме.</w:t>
      </w:r>
    </w:p>
    <w:p w:rsidR="00E215F5" w:rsidRPr="007649FF"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Производительность системы речевого вывода должна обеспечивать необходимую для пользователя скорость предоставления выходных речевых данных на системах, удовлетворяющих минимальным аппаратно-программным требованиям, указанным в условиях эксплуатации системы речевого вывода.</w:t>
      </w:r>
    </w:p>
    <w:p w:rsidR="00E215F5" w:rsidRDefault="00E215F5" w:rsidP="00E00907">
      <w:pPr>
        <w:pStyle w:val="4"/>
        <w:keepNext w:val="0"/>
        <w:keepLines w:val="0"/>
        <w:widowControl w:val="0"/>
        <w:numPr>
          <w:ilvl w:val="1"/>
          <w:numId w:val="8"/>
        </w:numPr>
        <w:tabs>
          <w:tab w:val="left" w:pos="1620"/>
        </w:tabs>
        <w:ind w:left="0" w:firstLine="720"/>
        <w:rPr>
          <w:sz w:val="28"/>
          <w:szCs w:val="28"/>
          <w:lang w:val="ru-RU"/>
        </w:rPr>
      </w:pPr>
      <w:r w:rsidRPr="007649FF">
        <w:rPr>
          <w:sz w:val="28"/>
          <w:szCs w:val="28"/>
          <w:lang w:val="ru-RU"/>
        </w:rPr>
        <w:t>Аппаратно-программное оснащение специализированного рабочего места должно удовлетворять рекомендуемым аппаратно-программным требованиям, указанным в условиях эксплуатации системы речевого вывода, или превосходить их.</w:t>
      </w:r>
    </w:p>
    <w:p w:rsidR="00E215F5" w:rsidRDefault="00E215F5" w:rsidP="007649FF"/>
    <w:p w:rsidR="00E215F5" w:rsidRPr="00E61B84" w:rsidRDefault="004E748A" w:rsidP="007649FF">
      <w:bookmarkStart w:id="9" w:name="_GoBack"/>
      <w:bookmarkEnd w:id="9"/>
      <w:r>
        <w:br w:type="page"/>
      </w:r>
    </w:p>
    <w:p w:rsidR="00E215F5" w:rsidRPr="000F6D50" w:rsidRDefault="00E215F5" w:rsidP="00045A75">
      <w:pPr>
        <w:pStyle w:val="20"/>
        <w:numPr>
          <w:ilvl w:val="0"/>
          <w:numId w:val="0"/>
        </w:numPr>
        <w:tabs>
          <w:tab w:val="left" w:pos="1620"/>
        </w:tabs>
        <w:spacing w:before="0" w:after="0" w:line="360" w:lineRule="auto"/>
        <w:jc w:val="center"/>
        <w:rPr>
          <w:lang w:val="en-US"/>
        </w:rPr>
      </w:pPr>
      <w:bookmarkStart w:id="10" w:name="_Toc44017115"/>
      <w:r w:rsidRPr="007649FF">
        <w:t>Библиография</w:t>
      </w:r>
      <w:bookmarkEnd w:id="10"/>
    </w:p>
    <w:p w:rsidR="00E215F5" w:rsidRPr="000F6D50" w:rsidRDefault="00E215F5" w:rsidP="00E61B84">
      <w:pPr>
        <w:rPr>
          <w:lang w:val="en-US"/>
        </w:rPr>
      </w:pPr>
    </w:p>
    <w:p w:rsidR="00E215F5" w:rsidRPr="000F6D50" w:rsidRDefault="00E215F5" w:rsidP="00357541">
      <w:pPr>
        <w:widowControl w:val="0"/>
        <w:spacing w:after="0" w:line="360" w:lineRule="auto"/>
        <w:jc w:val="both"/>
        <w:rPr>
          <w:rFonts w:ascii="Arial" w:hAnsi="Arial" w:cs="Arial"/>
          <w:color w:val="000000"/>
          <w:sz w:val="28"/>
          <w:szCs w:val="28"/>
          <w:lang w:val="en-US"/>
        </w:rPr>
      </w:pPr>
      <w:r w:rsidRPr="000F6D50">
        <w:rPr>
          <w:rFonts w:ascii="Arial" w:hAnsi="Arial" w:cs="Arial"/>
          <w:color w:val="000000"/>
          <w:sz w:val="28"/>
          <w:szCs w:val="28"/>
          <w:lang w:val="en-US"/>
        </w:rPr>
        <w:t xml:space="preserve">[1] </w:t>
      </w:r>
      <w:r w:rsidRPr="007649FF">
        <w:rPr>
          <w:rFonts w:ascii="Arial" w:hAnsi="Arial" w:cs="Arial"/>
          <w:color w:val="000000"/>
          <w:sz w:val="28"/>
          <w:szCs w:val="28"/>
          <w:lang w:val="en-US"/>
        </w:rPr>
        <w:t>SAMPA</w:t>
      </w:r>
      <w:r w:rsidRPr="000F6D50">
        <w:rPr>
          <w:rFonts w:ascii="Arial" w:hAnsi="Arial" w:cs="Arial"/>
          <w:color w:val="000000"/>
          <w:sz w:val="28"/>
          <w:szCs w:val="28"/>
          <w:lang w:val="en-US"/>
        </w:rPr>
        <w:t xml:space="preserve"> </w:t>
      </w:r>
      <w:r w:rsidRPr="007649FF">
        <w:rPr>
          <w:rFonts w:ascii="Arial" w:hAnsi="Arial" w:cs="Arial"/>
          <w:color w:val="000000"/>
          <w:sz w:val="28"/>
          <w:szCs w:val="28"/>
          <w:lang w:val="en-US"/>
        </w:rPr>
        <w:t>computer</w:t>
      </w:r>
      <w:r w:rsidRPr="000F6D50">
        <w:rPr>
          <w:rFonts w:ascii="Arial" w:hAnsi="Arial" w:cs="Arial"/>
          <w:color w:val="000000"/>
          <w:sz w:val="28"/>
          <w:szCs w:val="28"/>
          <w:lang w:val="en-US"/>
        </w:rPr>
        <w:t xml:space="preserve"> </w:t>
      </w:r>
      <w:r w:rsidRPr="007649FF">
        <w:rPr>
          <w:rFonts w:ascii="Arial" w:hAnsi="Arial" w:cs="Arial"/>
          <w:color w:val="000000"/>
          <w:sz w:val="28"/>
          <w:szCs w:val="28"/>
          <w:lang w:val="en-US"/>
        </w:rPr>
        <w:t>readable</w:t>
      </w:r>
      <w:r w:rsidRPr="000F6D50">
        <w:rPr>
          <w:rFonts w:ascii="Arial" w:hAnsi="Arial" w:cs="Arial"/>
          <w:color w:val="000000"/>
          <w:sz w:val="28"/>
          <w:szCs w:val="28"/>
          <w:lang w:val="en-US"/>
        </w:rPr>
        <w:t xml:space="preserve"> </w:t>
      </w:r>
      <w:r w:rsidRPr="007649FF">
        <w:rPr>
          <w:rFonts w:ascii="Arial" w:hAnsi="Arial" w:cs="Arial"/>
          <w:color w:val="000000"/>
          <w:sz w:val="28"/>
          <w:szCs w:val="28"/>
          <w:lang w:val="en-US"/>
        </w:rPr>
        <w:t>phonetic</w:t>
      </w:r>
      <w:r w:rsidRPr="000F6D50">
        <w:rPr>
          <w:rFonts w:ascii="Arial" w:hAnsi="Arial" w:cs="Arial"/>
          <w:color w:val="000000"/>
          <w:sz w:val="28"/>
          <w:szCs w:val="28"/>
          <w:lang w:val="en-US"/>
        </w:rPr>
        <w:t xml:space="preserve"> </w:t>
      </w:r>
      <w:r w:rsidRPr="007649FF">
        <w:rPr>
          <w:rFonts w:ascii="Arial" w:hAnsi="Arial" w:cs="Arial"/>
          <w:color w:val="000000"/>
          <w:sz w:val="28"/>
          <w:szCs w:val="28"/>
          <w:lang w:val="en-US"/>
        </w:rPr>
        <w:t>alphabet</w:t>
      </w:r>
      <w:r w:rsidRPr="000F6D50">
        <w:rPr>
          <w:rFonts w:ascii="Arial" w:hAnsi="Arial" w:cs="Arial"/>
          <w:color w:val="000000"/>
          <w:sz w:val="28"/>
          <w:szCs w:val="28"/>
          <w:lang w:val="en-US"/>
        </w:rPr>
        <w:t xml:space="preserve">: </w:t>
      </w:r>
      <w:hyperlink r:id="rId11" w:history="1">
        <w:r w:rsidRPr="007649FF">
          <w:rPr>
            <w:rStyle w:val="af1"/>
            <w:rFonts w:ascii="Arial" w:hAnsi="Arial" w:cs="Arial"/>
            <w:color w:val="000000"/>
            <w:sz w:val="28"/>
            <w:szCs w:val="28"/>
            <w:lang w:val="en-US"/>
          </w:rPr>
          <w:t>https</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www</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phon</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ucl</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ac</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uk</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home</w:t>
        </w:r>
        <w:r w:rsidRPr="000F6D50">
          <w:rPr>
            <w:rStyle w:val="af1"/>
            <w:rFonts w:ascii="Arial" w:hAnsi="Arial" w:cs="Arial"/>
            <w:color w:val="000000"/>
            <w:sz w:val="28"/>
            <w:szCs w:val="28"/>
            <w:lang w:val="en-US"/>
          </w:rPr>
          <w:t>/</w:t>
        </w:r>
        <w:r w:rsidRPr="007649FF">
          <w:rPr>
            <w:rStyle w:val="af1"/>
            <w:rFonts w:ascii="Arial" w:hAnsi="Arial" w:cs="Arial"/>
            <w:color w:val="000000"/>
            <w:sz w:val="28"/>
            <w:szCs w:val="28"/>
            <w:lang w:val="en-US"/>
          </w:rPr>
          <w:t>sampa</w:t>
        </w:r>
        <w:r w:rsidRPr="000F6D50">
          <w:rPr>
            <w:rStyle w:val="af1"/>
            <w:rFonts w:ascii="Arial" w:hAnsi="Arial" w:cs="Arial"/>
            <w:color w:val="000000"/>
            <w:sz w:val="28"/>
            <w:szCs w:val="28"/>
            <w:lang w:val="en-US"/>
          </w:rPr>
          <w:t>/</w:t>
        </w:r>
      </w:hyperlink>
    </w:p>
    <w:p w:rsidR="00E215F5" w:rsidRPr="007649FF" w:rsidRDefault="00E215F5" w:rsidP="00357541">
      <w:pPr>
        <w:widowControl w:val="0"/>
        <w:spacing w:after="0" w:line="360" w:lineRule="auto"/>
        <w:jc w:val="both"/>
        <w:rPr>
          <w:rFonts w:ascii="Arial" w:hAnsi="Arial" w:cs="Arial"/>
          <w:color w:val="000000"/>
          <w:sz w:val="28"/>
          <w:szCs w:val="28"/>
          <w:u w:val="single"/>
          <w:lang w:val="en-US"/>
        </w:rPr>
      </w:pPr>
      <w:r>
        <w:rPr>
          <w:rFonts w:ascii="Arial" w:hAnsi="Arial" w:cs="Arial"/>
          <w:color w:val="000000"/>
          <w:sz w:val="28"/>
          <w:szCs w:val="28"/>
          <w:lang w:val="en-US"/>
        </w:rPr>
        <w:t>[</w:t>
      </w:r>
      <w:r w:rsidRPr="00357541">
        <w:rPr>
          <w:rFonts w:ascii="Arial" w:hAnsi="Arial" w:cs="Arial"/>
          <w:color w:val="000000"/>
          <w:sz w:val="28"/>
          <w:szCs w:val="28"/>
          <w:lang w:val="en-US"/>
        </w:rPr>
        <w:t>2</w:t>
      </w:r>
      <w:r>
        <w:rPr>
          <w:rFonts w:ascii="Arial" w:hAnsi="Arial" w:cs="Arial"/>
          <w:color w:val="000000"/>
          <w:sz w:val="28"/>
          <w:szCs w:val="28"/>
          <w:lang w:val="en-US"/>
        </w:rPr>
        <w:t>]</w:t>
      </w:r>
      <w:r w:rsidRPr="00357541">
        <w:rPr>
          <w:rFonts w:ascii="Arial" w:hAnsi="Arial" w:cs="Arial"/>
          <w:color w:val="000000"/>
          <w:sz w:val="28"/>
          <w:szCs w:val="28"/>
          <w:lang w:val="en-US"/>
        </w:rPr>
        <w:t xml:space="preserve"> </w:t>
      </w:r>
      <w:r w:rsidRPr="007649FF">
        <w:rPr>
          <w:rFonts w:ascii="Arial" w:hAnsi="Arial" w:cs="Arial"/>
          <w:color w:val="000000"/>
          <w:sz w:val="28"/>
          <w:szCs w:val="28"/>
          <w:lang w:val="en-US"/>
        </w:rPr>
        <w:t xml:space="preserve">IPA symbols with Unicode decimal and hex codes: </w:t>
      </w:r>
      <w:r w:rsidRPr="007649FF">
        <w:rPr>
          <w:rFonts w:ascii="Arial" w:hAnsi="Arial" w:cs="Arial"/>
          <w:color w:val="000000"/>
          <w:sz w:val="28"/>
          <w:szCs w:val="28"/>
          <w:u w:val="single"/>
          <w:lang w:val="en-US"/>
        </w:rPr>
        <w:t>https://www.internationalphoneticalphabet.org/ipa-charts/ipa-symbols-with-unicode-decimal-and-hex-codes/</w:t>
      </w:r>
    </w:p>
    <w:p w:rsidR="00E215F5" w:rsidRPr="007649FF" w:rsidRDefault="00E215F5" w:rsidP="00357541">
      <w:pPr>
        <w:widowControl w:val="0"/>
        <w:spacing w:after="0" w:line="360" w:lineRule="auto"/>
        <w:jc w:val="both"/>
        <w:rPr>
          <w:rFonts w:ascii="Arial" w:hAnsi="Arial" w:cs="Arial"/>
          <w:color w:val="000000"/>
          <w:sz w:val="28"/>
          <w:szCs w:val="28"/>
          <w:lang w:val="en-US"/>
        </w:rPr>
      </w:pPr>
      <w:r>
        <w:rPr>
          <w:rFonts w:ascii="Arial" w:hAnsi="Arial" w:cs="Arial"/>
          <w:color w:val="000000"/>
          <w:sz w:val="28"/>
          <w:szCs w:val="28"/>
          <w:lang w:val="en-US"/>
        </w:rPr>
        <w:t>[</w:t>
      </w:r>
      <w:r w:rsidRPr="00357541">
        <w:rPr>
          <w:rFonts w:ascii="Arial" w:hAnsi="Arial" w:cs="Arial"/>
          <w:color w:val="000000"/>
          <w:sz w:val="28"/>
          <w:szCs w:val="28"/>
          <w:lang w:val="en-US"/>
        </w:rPr>
        <w:t>3</w:t>
      </w:r>
      <w:r>
        <w:rPr>
          <w:rFonts w:ascii="Arial" w:hAnsi="Arial" w:cs="Arial"/>
          <w:color w:val="000000"/>
          <w:sz w:val="28"/>
          <w:szCs w:val="28"/>
          <w:lang w:val="en-US"/>
        </w:rPr>
        <w:t>]</w:t>
      </w:r>
      <w:r w:rsidRPr="00357541">
        <w:rPr>
          <w:rFonts w:ascii="Arial" w:hAnsi="Arial" w:cs="Arial"/>
          <w:color w:val="000000"/>
          <w:sz w:val="28"/>
          <w:szCs w:val="28"/>
          <w:lang w:val="en-US"/>
        </w:rPr>
        <w:t xml:space="preserve"> </w:t>
      </w:r>
      <w:r w:rsidRPr="007649FF">
        <w:rPr>
          <w:rFonts w:ascii="Arial" w:hAnsi="Arial" w:cs="Arial"/>
          <w:color w:val="000000"/>
          <w:sz w:val="28"/>
          <w:szCs w:val="28"/>
          <w:lang w:val="en-US"/>
        </w:rPr>
        <w:t xml:space="preserve">Pronunciation Lexicon Specification (PLS) Version 1.0: </w:t>
      </w:r>
      <w:hyperlink r:id="rId12" w:history="1">
        <w:r w:rsidRPr="007649FF">
          <w:rPr>
            <w:rStyle w:val="af1"/>
            <w:rFonts w:ascii="Arial" w:hAnsi="Arial" w:cs="Arial"/>
            <w:color w:val="000000"/>
            <w:sz w:val="28"/>
            <w:szCs w:val="28"/>
            <w:lang w:val="en-US"/>
          </w:rPr>
          <w:t>https://www.w3.org/TR/pronunciation-lexicon/</w:t>
        </w:r>
      </w:hyperlink>
    </w:p>
    <w:p w:rsidR="00E215F5" w:rsidRPr="007649FF" w:rsidRDefault="00E215F5" w:rsidP="00357541">
      <w:pPr>
        <w:widowControl w:val="0"/>
        <w:spacing w:after="0" w:line="360" w:lineRule="auto"/>
        <w:jc w:val="both"/>
        <w:rPr>
          <w:rFonts w:ascii="Arial" w:hAnsi="Arial" w:cs="Arial"/>
          <w:color w:val="000000"/>
          <w:sz w:val="28"/>
          <w:szCs w:val="28"/>
          <w:u w:val="single"/>
          <w:lang w:val="en-US"/>
        </w:rPr>
      </w:pPr>
      <w:r>
        <w:rPr>
          <w:rFonts w:ascii="Arial" w:hAnsi="Arial" w:cs="Arial"/>
          <w:color w:val="000000"/>
          <w:sz w:val="28"/>
          <w:szCs w:val="28"/>
          <w:lang w:val="en-US"/>
        </w:rPr>
        <w:t>[</w:t>
      </w:r>
      <w:r w:rsidRPr="00357541">
        <w:rPr>
          <w:rFonts w:ascii="Arial" w:hAnsi="Arial" w:cs="Arial"/>
          <w:color w:val="000000"/>
          <w:sz w:val="28"/>
          <w:szCs w:val="28"/>
          <w:lang w:val="en-US"/>
        </w:rPr>
        <w:t>4</w:t>
      </w:r>
      <w:r>
        <w:rPr>
          <w:rFonts w:ascii="Arial" w:hAnsi="Arial" w:cs="Arial"/>
          <w:color w:val="000000"/>
          <w:sz w:val="28"/>
          <w:szCs w:val="28"/>
          <w:lang w:val="en-US"/>
        </w:rPr>
        <w:t>]</w:t>
      </w:r>
      <w:r w:rsidRPr="00357541">
        <w:rPr>
          <w:rFonts w:ascii="Arial" w:hAnsi="Arial" w:cs="Arial"/>
          <w:color w:val="000000"/>
          <w:sz w:val="28"/>
          <w:szCs w:val="28"/>
          <w:lang w:val="en-US"/>
        </w:rPr>
        <w:t xml:space="preserve"> </w:t>
      </w:r>
      <w:r w:rsidRPr="007649FF">
        <w:rPr>
          <w:rFonts w:ascii="Arial" w:hAnsi="Arial" w:cs="Arial"/>
          <w:color w:val="000000"/>
          <w:sz w:val="28"/>
          <w:szCs w:val="28"/>
          <w:lang w:val="en-US"/>
        </w:rPr>
        <w:t xml:space="preserve">Speech Synthesis Markup Language (SSML) Version 1.1: </w:t>
      </w:r>
      <w:r w:rsidRPr="007649FF">
        <w:rPr>
          <w:rFonts w:ascii="Arial" w:hAnsi="Arial" w:cs="Arial"/>
          <w:color w:val="000000"/>
          <w:sz w:val="28"/>
          <w:szCs w:val="28"/>
          <w:u w:val="single"/>
          <w:lang w:val="en-US"/>
        </w:rPr>
        <w:t>https://www.w3.org/TR/speech-synthesis/</w:t>
      </w:r>
    </w:p>
    <w:p w:rsidR="00E215F5" w:rsidRPr="007649FF" w:rsidRDefault="00E215F5" w:rsidP="00357541">
      <w:pPr>
        <w:widowControl w:val="0"/>
        <w:spacing w:after="0" w:line="360" w:lineRule="auto"/>
        <w:jc w:val="both"/>
        <w:rPr>
          <w:rFonts w:ascii="Arial" w:hAnsi="Arial" w:cs="Arial"/>
          <w:color w:val="000000"/>
          <w:sz w:val="28"/>
          <w:szCs w:val="28"/>
          <w:lang w:val="en-US"/>
        </w:rPr>
      </w:pPr>
      <w:r>
        <w:rPr>
          <w:rFonts w:ascii="Arial" w:hAnsi="Arial" w:cs="Arial"/>
          <w:color w:val="000000"/>
          <w:sz w:val="28"/>
          <w:szCs w:val="28"/>
          <w:lang w:val="en-US"/>
        </w:rPr>
        <w:t>[</w:t>
      </w:r>
      <w:r w:rsidRPr="00357541">
        <w:rPr>
          <w:rFonts w:ascii="Arial" w:hAnsi="Arial" w:cs="Arial"/>
          <w:color w:val="000000"/>
          <w:sz w:val="28"/>
          <w:szCs w:val="28"/>
          <w:lang w:val="en-US"/>
        </w:rPr>
        <w:t>5</w:t>
      </w:r>
      <w:r>
        <w:rPr>
          <w:rFonts w:ascii="Arial" w:hAnsi="Arial" w:cs="Arial"/>
          <w:color w:val="000000"/>
          <w:sz w:val="28"/>
          <w:szCs w:val="28"/>
          <w:lang w:val="en-US"/>
        </w:rPr>
        <w:t>]</w:t>
      </w:r>
      <w:r w:rsidRPr="00357541">
        <w:rPr>
          <w:rFonts w:ascii="Arial" w:hAnsi="Arial" w:cs="Arial"/>
          <w:color w:val="000000"/>
          <w:sz w:val="28"/>
          <w:szCs w:val="28"/>
          <w:lang w:val="en-US"/>
        </w:rPr>
        <w:t xml:space="preserve"> </w:t>
      </w:r>
      <w:r w:rsidRPr="007649FF">
        <w:rPr>
          <w:rFonts w:ascii="Arial" w:hAnsi="Arial" w:cs="Arial"/>
          <w:color w:val="000000"/>
          <w:sz w:val="28"/>
          <w:szCs w:val="28"/>
          <w:lang w:val="en-US"/>
        </w:rPr>
        <w:t xml:space="preserve">Unicode – The World Standard for Text and Emoji: </w:t>
      </w:r>
      <w:hyperlink r:id="rId13" w:history="1">
        <w:r w:rsidRPr="007649FF">
          <w:rPr>
            <w:rStyle w:val="af1"/>
            <w:rFonts w:ascii="Arial" w:hAnsi="Arial" w:cs="Arial"/>
            <w:color w:val="000000"/>
            <w:sz w:val="28"/>
            <w:szCs w:val="28"/>
            <w:lang w:val="en-US"/>
          </w:rPr>
          <w:t>https://home.unicode.org/</w:t>
        </w:r>
      </w:hyperlink>
    </w:p>
    <w:p w:rsidR="00E215F5" w:rsidRDefault="00E215F5" w:rsidP="00357541">
      <w:pPr>
        <w:widowControl w:val="0"/>
        <w:spacing w:after="0" w:line="360" w:lineRule="auto"/>
        <w:jc w:val="both"/>
        <w:rPr>
          <w:rFonts w:ascii="Arial" w:hAnsi="Arial" w:cs="Arial"/>
          <w:color w:val="000000"/>
          <w:sz w:val="28"/>
          <w:szCs w:val="28"/>
        </w:rPr>
      </w:pPr>
      <w:r w:rsidRPr="00FF10AF">
        <w:rPr>
          <w:rFonts w:ascii="Arial" w:hAnsi="Arial" w:cs="Arial"/>
          <w:color w:val="000000"/>
          <w:sz w:val="28"/>
          <w:szCs w:val="28"/>
        </w:rPr>
        <w:t>[</w:t>
      </w:r>
      <w:r>
        <w:rPr>
          <w:rFonts w:ascii="Arial" w:hAnsi="Arial" w:cs="Arial"/>
          <w:color w:val="000000"/>
          <w:sz w:val="28"/>
          <w:szCs w:val="28"/>
        </w:rPr>
        <w:t>6</w:t>
      </w:r>
      <w:r w:rsidRPr="00FF10AF">
        <w:rPr>
          <w:rFonts w:ascii="Arial" w:hAnsi="Arial" w:cs="Arial"/>
          <w:color w:val="000000"/>
          <w:sz w:val="28"/>
          <w:szCs w:val="28"/>
        </w:rPr>
        <w:t xml:space="preserve">] </w:t>
      </w:r>
      <w:r w:rsidRPr="007649FF">
        <w:rPr>
          <w:rFonts w:ascii="Arial" w:hAnsi="Arial" w:cs="Arial"/>
          <w:color w:val="000000"/>
          <w:sz w:val="28"/>
          <w:szCs w:val="28"/>
        </w:rPr>
        <w:t xml:space="preserve">Российская Академия Наук. Институт русского языка им. </w:t>
      </w:r>
      <w:proofErr w:type="spellStart"/>
      <w:r w:rsidRPr="007649FF">
        <w:rPr>
          <w:rFonts w:ascii="Arial" w:hAnsi="Arial" w:cs="Arial"/>
          <w:color w:val="000000"/>
          <w:sz w:val="28"/>
          <w:szCs w:val="28"/>
        </w:rPr>
        <w:t>В.В.Виноградова</w:t>
      </w:r>
      <w:proofErr w:type="spellEnd"/>
      <w:r w:rsidRPr="007649FF">
        <w:rPr>
          <w:rFonts w:ascii="Arial" w:hAnsi="Arial" w:cs="Arial"/>
          <w:color w:val="000000"/>
          <w:sz w:val="28"/>
          <w:szCs w:val="28"/>
        </w:rPr>
        <w:t xml:space="preserve">. Орфоэпический словарь русского языка: произношение, ударение, грамматические формы: свыше 70000 слов / Под. ред. Н. А. Еськовой. – 10-е изд., </w:t>
      </w:r>
      <w:proofErr w:type="spellStart"/>
      <w:r w:rsidRPr="007649FF">
        <w:rPr>
          <w:rFonts w:ascii="Arial" w:hAnsi="Arial" w:cs="Arial"/>
          <w:color w:val="000000"/>
          <w:sz w:val="28"/>
          <w:szCs w:val="28"/>
        </w:rPr>
        <w:t>испр</w:t>
      </w:r>
      <w:proofErr w:type="spellEnd"/>
      <w:r w:rsidRPr="007649FF">
        <w:rPr>
          <w:rFonts w:ascii="Arial" w:hAnsi="Arial" w:cs="Arial"/>
          <w:color w:val="000000"/>
          <w:sz w:val="28"/>
          <w:szCs w:val="28"/>
        </w:rPr>
        <w:t>. и доп. – М.: АСТ, 2014. – 1008 с.</w:t>
      </w:r>
      <w:r w:rsidRPr="007649FF">
        <w:rPr>
          <w:rFonts w:ascii="Arial" w:hAnsi="Arial" w:cs="Arial"/>
          <w:color w:val="000000"/>
          <w:sz w:val="28"/>
          <w:szCs w:val="28"/>
          <w:lang w:val="en-US"/>
        </w:rPr>
        <w:t>ISBN</w:t>
      </w:r>
      <w:r w:rsidRPr="007649FF">
        <w:rPr>
          <w:rFonts w:ascii="Arial" w:hAnsi="Arial" w:cs="Arial"/>
          <w:color w:val="000000"/>
          <w:sz w:val="28"/>
          <w:szCs w:val="28"/>
        </w:rPr>
        <w:t xml:space="preserve"> 978-5-17-082898-2 (Лучшие современные словари). </w:t>
      </w:r>
      <w:r w:rsidRPr="007649FF">
        <w:rPr>
          <w:rFonts w:ascii="Arial" w:hAnsi="Arial" w:cs="Arial"/>
          <w:color w:val="000000"/>
          <w:sz w:val="28"/>
          <w:szCs w:val="28"/>
          <w:lang w:val="en-US"/>
        </w:rPr>
        <w:t>ISBN</w:t>
      </w:r>
      <w:r w:rsidRPr="007649FF">
        <w:rPr>
          <w:rFonts w:ascii="Arial" w:hAnsi="Arial" w:cs="Arial"/>
          <w:color w:val="000000"/>
          <w:sz w:val="28"/>
          <w:szCs w:val="28"/>
        </w:rPr>
        <w:t xml:space="preserve"> 978-5-17-082897-5 (Словари нового поколения) + </w:t>
      </w:r>
      <w:r w:rsidRPr="007649FF">
        <w:rPr>
          <w:rFonts w:ascii="Arial" w:hAnsi="Arial" w:cs="Arial"/>
          <w:color w:val="000000"/>
          <w:sz w:val="28"/>
          <w:szCs w:val="28"/>
          <w:lang w:val="en-US"/>
        </w:rPr>
        <w:t>CD</w:t>
      </w:r>
      <w:r w:rsidRPr="007649FF">
        <w:rPr>
          <w:rFonts w:ascii="Arial" w:hAnsi="Arial" w:cs="Arial"/>
          <w:color w:val="000000"/>
          <w:sz w:val="28"/>
          <w:szCs w:val="28"/>
        </w:rPr>
        <w:t>.</w:t>
      </w: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Default="00E215F5" w:rsidP="00357541">
      <w:pPr>
        <w:widowControl w:val="0"/>
        <w:spacing w:after="0" w:line="360" w:lineRule="auto"/>
        <w:jc w:val="both"/>
        <w:rPr>
          <w:rFonts w:ascii="Arial" w:hAnsi="Arial" w:cs="Arial"/>
          <w:color w:val="000000"/>
          <w:sz w:val="28"/>
          <w:szCs w:val="28"/>
        </w:rPr>
      </w:pPr>
    </w:p>
    <w:p w:rsidR="00E215F5" w:rsidRPr="00FF10AF" w:rsidRDefault="00E215F5" w:rsidP="00357541">
      <w:pPr>
        <w:widowControl w:val="0"/>
        <w:spacing w:after="0" w:line="360" w:lineRule="auto"/>
        <w:jc w:val="both"/>
        <w:rPr>
          <w:rFonts w:ascii="Arial" w:hAnsi="Arial" w:cs="Arial"/>
          <w:color w:val="000000"/>
          <w:sz w:val="28"/>
          <w:szCs w:val="28"/>
        </w:rPr>
      </w:pPr>
    </w:p>
    <w:p w:rsidR="00E215F5" w:rsidRPr="00FF10AF" w:rsidRDefault="00E215F5" w:rsidP="00FF10AF">
      <w:pPr>
        <w:rPr>
          <w:rFonts w:ascii="Arial" w:hAnsi="Arial" w:cs="Arial"/>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215F5" w:rsidRPr="0014411A" w:rsidTr="00061A21">
        <w:tc>
          <w:tcPr>
            <w:tcW w:w="10031" w:type="dxa"/>
            <w:tcBorders>
              <w:left w:val="nil"/>
              <w:right w:val="nil"/>
            </w:tcBorders>
          </w:tcPr>
          <w:p w:rsidR="00E215F5" w:rsidRPr="00AA639D" w:rsidRDefault="00E215F5" w:rsidP="00AA639D">
            <w:pPr>
              <w:spacing w:after="0" w:line="360" w:lineRule="auto"/>
              <w:rPr>
                <w:rFonts w:ascii="Arial" w:hAnsi="Arial" w:cs="Arial"/>
                <w:spacing w:val="6"/>
                <w:sz w:val="24"/>
                <w:szCs w:val="24"/>
                <w:lang w:eastAsia="ru-RU"/>
              </w:rPr>
            </w:pPr>
            <w:r w:rsidRPr="00AA639D">
              <w:rPr>
                <w:rFonts w:ascii="Arial" w:hAnsi="Arial" w:cs="Arial"/>
                <w:spacing w:val="6"/>
                <w:sz w:val="24"/>
                <w:szCs w:val="24"/>
                <w:lang w:eastAsia="ru-RU"/>
              </w:rPr>
              <w:t>УДК 681.327.8:006.354   ОКС 11.180.30    Э65    ОКП 40 3320    ОКПД2 26.20.16.140</w:t>
            </w:r>
          </w:p>
          <w:p w:rsidR="00E215F5" w:rsidRPr="00AA639D" w:rsidRDefault="00E215F5" w:rsidP="00AA639D">
            <w:pPr>
              <w:spacing w:after="0" w:line="360" w:lineRule="auto"/>
              <w:jc w:val="both"/>
              <w:rPr>
                <w:rFonts w:ascii="Arial" w:hAnsi="Arial" w:cs="Arial"/>
                <w:spacing w:val="6"/>
                <w:sz w:val="24"/>
                <w:szCs w:val="24"/>
                <w:lang w:eastAsia="ru-RU"/>
              </w:rPr>
            </w:pPr>
          </w:p>
          <w:p w:rsidR="00E215F5" w:rsidRPr="00EC567F" w:rsidRDefault="00E215F5" w:rsidP="00AA639D">
            <w:pPr>
              <w:spacing w:after="0" w:line="360" w:lineRule="auto"/>
              <w:jc w:val="both"/>
              <w:rPr>
                <w:rFonts w:ascii="Arial" w:hAnsi="Arial" w:cs="Arial"/>
                <w:spacing w:val="6"/>
                <w:sz w:val="24"/>
                <w:szCs w:val="24"/>
                <w:lang w:eastAsia="ru-RU"/>
              </w:rPr>
            </w:pPr>
            <w:r w:rsidRPr="00AA639D">
              <w:rPr>
                <w:rFonts w:ascii="Arial" w:hAnsi="Arial" w:cs="Arial"/>
                <w:spacing w:val="6"/>
                <w:sz w:val="24"/>
                <w:szCs w:val="24"/>
                <w:lang w:eastAsia="ru-RU"/>
              </w:rPr>
              <w:t>Ключевые слова: система речевого вывода, человеко-ориентированные информационные системы, синтезатор речи</w:t>
            </w:r>
            <w:r w:rsidRPr="00EC567F">
              <w:rPr>
                <w:rFonts w:ascii="Arial" w:hAnsi="Arial" w:cs="Arial"/>
                <w:spacing w:val="6"/>
                <w:sz w:val="24"/>
                <w:szCs w:val="24"/>
                <w:lang w:eastAsia="ru-RU"/>
              </w:rPr>
              <w:t xml:space="preserve"> </w:t>
            </w:r>
          </w:p>
        </w:tc>
      </w:tr>
    </w:tbl>
    <w:p w:rsidR="00E215F5" w:rsidRPr="007649FF" w:rsidRDefault="00E215F5" w:rsidP="00357541">
      <w:pPr>
        <w:widowControl w:val="0"/>
        <w:spacing w:after="0" w:line="360" w:lineRule="auto"/>
        <w:jc w:val="both"/>
        <w:rPr>
          <w:rFonts w:ascii="Arial" w:hAnsi="Arial" w:cs="Arial"/>
          <w:color w:val="000000"/>
          <w:sz w:val="28"/>
          <w:szCs w:val="28"/>
        </w:rPr>
      </w:pPr>
    </w:p>
    <w:sectPr w:rsidR="00E215F5" w:rsidRPr="007649FF" w:rsidSect="00D1604A">
      <w:footerReference w:type="first" r:id="rId14"/>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F5" w:rsidRDefault="00E215F5" w:rsidP="0067409B">
      <w:pPr>
        <w:spacing w:after="0" w:line="240" w:lineRule="auto"/>
      </w:pPr>
      <w:r>
        <w:separator/>
      </w:r>
    </w:p>
  </w:endnote>
  <w:endnote w:type="continuationSeparator" w:id="0">
    <w:p w:rsidR="00E215F5" w:rsidRDefault="00E215F5" w:rsidP="0067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F5" w:rsidRPr="001B0539" w:rsidRDefault="00E215F5">
    <w:pPr>
      <w:pStyle w:val="a7"/>
      <w:rPr>
        <w:rFonts w:ascii="Times New Roman" w:hAnsi="Times New Roman"/>
      </w:rPr>
    </w:pPr>
    <w:r w:rsidRPr="001B0539">
      <w:rPr>
        <w:rFonts w:ascii="Times New Roman" w:hAnsi="Times New Roman"/>
      </w:rPr>
      <w:fldChar w:fldCharType="begin"/>
    </w:r>
    <w:r w:rsidRPr="001B0539">
      <w:rPr>
        <w:rFonts w:ascii="Times New Roman" w:hAnsi="Times New Roman"/>
      </w:rPr>
      <w:instrText>PAGE   \* MERGEFORMAT</w:instrText>
    </w:r>
    <w:r w:rsidRPr="001B0539">
      <w:rPr>
        <w:rFonts w:ascii="Times New Roman" w:hAnsi="Times New Roman"/>
      </w:rPr>
      <w:fldChar w:fldCharType="separate"/>
    </w:r>
    <w:r w:rsidR="00E20ABC">
      <w:rPr>
        <w:rFonts w:ascii="Times New Roman" w:hAnsi="Times New Roman"/>
        <w:noProof/>
      </w:rPr>
      <w:t>22</w:t>
    </w:r>
    <w:r w:rsidRPr="001B0539">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F5" w:rsidRPr="001B0539" w:rsidRDefault="00E215F5" w:rsidP="001B0539">
    <w:pPr>
      <w:pStyle w:val="a7"/>
      <w:jc w:val="right"/>
      <w:rPr>
        <w:rFonts w:ascii="Times New Roman" w:hAnsi="Times New Roman"/>
      </w:rPr>
    </w:pPr>
    <w:r w:rsidRPr="001B0539">
      <w:rPr>
        <w:rFonts w:ascii="Times New Roman" w:hAnsi="Times New Roman"/>
      </w:rPr>
      <w:fldChar w:fldCharType="begin"/>
    </w:r>
    <w:r w:rsidRPr="001B0539">
      <w:rPr>
        <w:rFonts w:ascii="Times New Roman" w:hAnsi="Times New Roman"/>
      </w:rPr>
      <w:instrText>PAGE   \* MERGEFORMAT</w:instrText>
    </w:r>
    <w:r w:rsidRPr="001B0539">
      <w:rPr>
        <w:rFonts w:ascii="Times New Roman" w:hAnsi="Times New Roman"/>
      </w:rPr>
      <w:fldChar w:fldCharType="separate"/>
    </w:r>
    <w:r w:rsidR="00E20ABC">
      <w:rPr>
        <w:rFonts w:ascii="Times New Roman" w:hAnsi="Times New Roman"/>
        <w:noProof/>
      </w:rPr>
      <w:t>21</w:t>
    </w:r>
    <w:r w:rsidRPr="001B0539">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F5" w:rsidRPr="00D1604A" w:rsidRDefault="00E215F5" w:rsidP="001B0539">
    <w:pPr>
      <w:pStyle w:val="a7"/>
      <w:jc w:val="right"/>
    </w:pPr>
    <w:r w:rsidRPr="001B0539">
      <w:rPr>
        <w:rFonts w:ascii="Times New Roman" w:hAnsi="Times New Roman"/>
      </w:rPr>
      <w:fldChar w:fldCharType="begin"/>
    </w:r>
    <w:r w:rsidRPr="001B0539">
      <w:rPr>
        <w:rFonts w:ascii="Times New Roman" w:hAnsi="Times New Roman"/>
      </w:rPr>
      <w:instrText>PAGE   \* MERGEFORMAT</w:instrText>
    </w:r>
    <w:r w:rsidRPr="001B0539">
      <w:rPr>
        <w:rFonts w:ascii="Times New Roman" w:hAnsi="Times New Roman"/>
      </w:rPr>
      <w:fldChar w:fldCharType="separate"/>
    </w:r>
    <w:r w:rsidR="00E20ABC">
      <w:rPr>
        <w:rFonts w:ascii="Times New Roman" w:hAnsi="Times New Roman"/>
        <w:noProof/>
      </w:rPr>
      <w:t>1</w:t>
    </w:r>
    <w:r w:rsidRPr="001B0539">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F5" w:rsidRDefault="00E215F5" w:rsidP="0067409B">
      <w:pPr>
        <w:spacing w:after="0" w:line="240" w:lineRule="auto"/>
      </w:pPr>
      <w:r>
        <w:separator/>
      </w:r>
    </w:p>
  </w:footnote>
  <w:footnote w:type="continuationSeparator" w:id="0">
    <w:p w:rsidR="00E215F5" w:rsidRDefault="00E215F5" w:rsidP="00674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F5" w:rsidRDefault="00E215F5">
    <w:pPr>
      <w:pStyle w:val="a5"/>
      <w:rPr>
        <w:rFonts w:ascii="Arial" w:hAnsi="Arial" w:cs="Arial"/>
      </w:rPr>
    </w:pPr>
    <w:r w:rsidRPr="00D20C89">
      <w:rPr>
        <w:rFonts w:ascii="Arial" w:hAnsi="Arial" w:cs="Arial"/>
      </w:rPr>
      <w:t>ГОСТ Р (</w:t>
    </w:r>
    <w:r w:rsidRPr="00D20C89">
      <w:rPr>
        <w:rFonts w:ascii="Arial" w:hAnsi="Arial" w:cs="Arial"/>
        <w:i/>
      </w:rPr>
      <w:t>проект, первая редакция</w:t>
    </w:r>
    <w:r w:rsidRPr="00D20C89">
      <w:rPr>
        <w:rFonts w:ascii="Arial" w:hAnsi="Arial" w:cs="Arial"/>
      </w:rPr>
      <w:t>)</w:t>
    </w:r>
  </w:p>
  <w:p w:rsidR="00E215F5" w:rsidRPr="00D20C89" w:rsidRDefault="00E215F5">
    <w:pPr>
      <w:pStyle w:val="a5"/>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F5" w:rsidRPr="00AA639D" w:rsidRDefault="00E215F5" w:rsidP="00AA639D">
    <w:pPr>
      <w:pStyle w:val="a5"/>
      <w:jc w:val="right"/>
      <w:rPr>
        <w:rFonts w:ascii="Arial" w:hAnsi="Arial" w:cs="Arial"/>
      </w:rPr>
    </w:pPr>
    <w:r w:rsidRPr="00AA639D">
      <w:rPr>
        <w:rFonts w:ascii="Arial" w:hAnsi="Arial" w:cs="Arial"/>
      </w:rPr>
      <w:t xml:space="preserve">ГОСТ Р </w:t>
    </w:r>
    <w:r w:rsidRPr="00AA639D">
      <w:rPr>
        <w:rFonts w:ascii="Arial" w:hAnsi="Arial" w:cs="Arial"/>
        <w:i/>
      </w:rPr>
      <w:t>(проект, первая редакция)</w:t>
    </w:r>
    <w:r w:rsidRPr="00AA639D">
      <w:rPr>
        <w:rFonts w:ascii="Arial" w:hAnsi="Arial" w:cs="Arial"/>
      </w:rPr>
      <w:t xml:space="preserve"> </w:t>
    </w:r>
  </w:p>
  <w:p w:rsidR="00E215F5" w:rsidRDefault="00E215F5" w:rsidP="00AA639D">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B68"/>
    <w:multiLevelType w:val="hybridMultilevel"/>
    <w:tmpl w:val="8BFCE176"/>
    <w:lvl w:ilvl="0" w:tplc="C90A1A94">
      <w:start w:val="9"/>
      <w:numFmt w:val="russianLower"/>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42504"/>
    <w:multiLevelType w:val="hybridMultilevel"/>
    <w:tmpl w:val="1A3CD3D0"/>
    <w:lvl w:ilvl="0" w:tplc="0419000F">
      <w:start w:val="1"/>
      <w:numFmt w:val="decimal"/>
      <w:lvlText w:val="%1."/>
      <w:lvlJc w:val="left"/>
      <w:pPr>
        <w:ind w:left="1429" w:hanging="360"/>
      </w:pPr>
      <w:rPr>
        <w:rFonts w:cs="Times New Roman"/>
      </w:rPr>
    </w:lvl>
    <w:lvl w:ilvl="1" w:tplc="3EFEF406">
      <w:start w:val="1"/>
      <w:numFmt w:val="russianLower"/>
      <w:lvlText w:val="%2)"/>
      <w:lvlJc w:val="left"/>
      <w:pPr>
        <w:ind w:left="2779" w:hanging="990"/>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586044B"/>
    <w:multiLevelType w:val="multilevel"/>
    <w:tmpl w:val="10167BD0"/>
    <w:lvl w:ilvl="0">
      <w:start w:val="1"/>
      <w:numFmt w:val="decimal"/>
      <w:lvlText w:val="%1"/>
      <w:lvlJc w:val="left"/>
      <w:pPr>
        <w:ind w:left="1429" w:hanging="360"/>
      </w:pPr>
      <w:rPr>
        <w:rFonts w:cs="Times New Roman" w:hint="default"/>
      </w:rPr>
    </w:lvl>
    <w:lvl w:ilvl="1">
      <w:start w:val="1"/>
      <w:numFmt w:val="decimal"/>
      <w:isLgl/>
      <w:lvlText w:val="%1.%2"/>
      <w:lvlJc w:val="left"/>
      <w:pPr>
        <w:ind w:left="1474" w:hanging="405"/>
      </w:pPr>
      <w:rPr>
        <w:rFonts w:ascii="Arial" w:hAnsi="Arial" w:cs="Arial" w:hint="default"/>
        <w:b/>
        <w:sz w:val="24"/>
        <w:szCs w:val="24"/>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 w15:restartNumberingAfterBreak="0">
    <w:nsid w:val="0FB24207"/>
    <w:multiLevelType w:val="hybridMultilevel"/>
    <w:tmpl w:val="5A945D42"/>
    <w:lvl w:ilvl="0" w:tplc="0419000F">
      <w:start w:val="1"/>
      <w:numFmt w:val="decimal"/>
      <w:lvlText w:val="%1."/>
      <w:lvlJc w:val="left"/>
      <w:pPr>
        <w:ind w:left="1429" w:hanging="360"/>
      </w:pPr>
      <w:rPr>
        <w:rFonts w:cs="Times New Roman"/>
      </w:rPr>
    </w:lvl>
    <w:lvl w:ilvl="1" w:tplc="0419000F">
      <w:start w:val="1"/>
      <w:numFmt w:val="decimal"/>
      <w:lvlText w:val="%2."/>
      <w:lvlJc w:val="left"/>
      <w:pPr>
        <w:ind w:left="2689" w:hanging="900"/>
      </w:pPr>
      <w:rPr>
        <w:rFonts w:cs="Times New Roman" w:hint="default"/>
      </w:rPr>
    </w:lvl>
    <w:lvl w:ilvl="2" w:tplc="3EFEF406">
      <w:start w:val="1"/>
      <w:numFmt w:val="russianLower"/>
      <w:lvlText w:val="%3)"/>
      <w:lvlJc w:val="left"/>
      <w:pPr>
        <w:ind w:left="3559" w:hanging="870"/>
      </w:pPr>
      <w:rPr>
        <w:rFonts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42E3F26"/>
    <w:multiLevelType w:val="hybridMultilevel"/>
    <w:tmpl w:val="67742634"/>
    <w:lvl w:ilvl="0" w:tplc="FE023A12">
      <w:start w:val="1"/>
      <w:numFmt w:val="decimal"/>
      <w:pStyle w:val="2"/>
      <w:lvlText w:val="%1"/>
      <w:lvlJc w:val="left"/>
      <w:pPr>
        <w:ind w:left="685" w:hanging="465"/>
      </w:pPr>
      <w:rPr>
        <w:rFonts w:ascii="Arial" w:hAnsi="Arial" w:cs="Arial" w:hint="default"/>
        <w:color w:val="000000"/>
        <w:sz w:val="28"/>
        <w:szCs w:val="28"/>
        <w:u w:val="none"/>
      </w:rPr>
    </w:lvl>
    <w:lvl w:ilvl="1" w:tplc="04190019" w:tentative="1">
      <w:start w:val="1"/>
      <w:numFmt w:val="lowerLetter"/>
      <w:lvlText w:val="%2."/>
      <w:lvlJc w:val="left"/>
      <w:pPr>
        <w:ind w:left="1300" w:hanging="360"/>
      </w:pPr>
      <w:rPr>
        <w:rFonts w:cs="Times New Roman"/>
      </w:rPr>
    </w:lvl>
    <w:lvl w:ilvl="2" w:tplc="0419001B" w:tentative="1">
      <w:start w:val="1"/>
      <w:numFmt w:val="lowerRoman"/>
      <w:lvlText w:val="%3."/>
      <w:lvlJc w:val="right"/>
      <w:pPr>
        <w:ind w:left="2020" w:hanging="180"/>
      </w:pPr>
      <w:rPr>
        <w:rFonts w:cs="Times New Roman"/>
      </w:rPr>
    </w:lvl>
    <w:lvl w:ilvl="3" w:tplc="0419000F" w:tentative="1">
      <w:start w:val="1"/>
      <w:numFmt w:val="decimal"/>
      <w:lvlText w:val="%4."/>
      <w:lvlJc w:val="left"/>
      <w:pPr>
        <w:ind w:left="2740" w:hanging="360"/>
      </w:pPr>
      <w:rPr>
        <w:rFonts w:cs="Times New Roman"/>
      </w:rPr>
    </w:lvl>
    <w:lvl w:ilvl="4" w:tplc="04190019" w:tentative="1">
      <w:start w:val="1"/>
      <w:numFmt w:val="lowerLetter"/>
      <w:lvlText w:val="%5."/>
      <w:lvlJc w:val="left"/>
      <w:pPr>
        <w:ind w:left="3460" w:hanging="360"/>
      </w:pPr>
      <w:rPr>
        <w:rFonts w:cs="Times New Roman"/>
      </w:rPr>
    </w:lvl>
    <w:lvl w:ilvl="5" w:tplc="0419001B" w:tentative="1">
      <w:start w:val="1"/>
      <w:numFmt w:val="lowerRoman"/>
      <w:lvlText w:val="%6."/>
      <w:lvlJc w:val="right"/>
      <w:pPr>
        <w:ind w:left="4180" w:hanging="180"/>
      </w:pPr>
      <w:rPr>
        <w:rFonts w:cs="Times New Roman"/>
      </w:rPr>
    </w:lvl>
    <w:lvl w:ilvl="6" w:tplc="0419000F" w:tentative="1">
      <w:start w:val="1"/>
      <w:numFmt w:val="decimal"/>
      <w:lvlText w:val="%7."/>
      <w:lvlJc w:val="left"/>
      <w:pPr>
        <w:ind w:left="4900" w:hanging="360"/>
      </w:pPr>
      <w:rPr>
        <w:rFonts w:cs="Times New Roman"/>
      </w:rPr>
    </w:lvl>
    <w:lvl w:ilvl="7" w:tplc="04190019" w:tentative="1">
      <w:start w:val="1"/>
      <w:numFmt w:val="lowerLetter"/>
      <w:lvlText w:val="%8."/>
      <w:lvlJc w:val="left"/>
      <w:pPr>
        <w:ind w:left="5620" w:hanging="360"/>
      </w:pPr>
      <w:rPr>
        <w:rFonts w:cs="Times New Roman"/>
      </w:rPr>
    </w:lvl>
    <w:lvl w:ilvl="8" w:tplc="0419001B" w:tentative="1">
      <w:start w:val="1"/>
      <w:numFmt w:val="lowerRoman"/>
      <w:lvlText w:val="%9."/>
      <w:lvlJc w:val="right"/>
      <w:pPr>
        <w:ind w:left="6340" w:hanging="180"/>
      </w:pPr>
      <w:rPr>
        <w:rFonts w:cs="Times New Roman"/>
      </w:rPr>
    </w:lvl>
  </w:abstractNum>
  <w:abstractNum w:abstractNumId="5" w15:restartNumberingAfterBreak="0">
    <w:nsid w:val="27466BCE"/>
    <w:multiLevelType w:val="multilevel"/>
    <w:tmpl w:val="5D8C1A6A"/>
    <w:lvl w:ilvl="0">
      <w:start w:val="1"/>
      <w:numFmt w:val="decimal"/>
      <w:pStyle w:val="20"/>
      <w:lvlText w:val="%1"/>
      <w:lvlJc w:val="left"/>
      <w:pPr>
        <w:ind w:left="1429" w:hanging="360"/>
      </w:pPr>
      <w:rPr>
        <w:rFonts w:cs="Times New Roman" w:hint="default"/>
      </w:rPr>
    </w:lvl>
    <w:lvl w:ilvl="1">
      <w:start w:val="1"/>
      <w:numFmt w:val="decimal"/>
      <w:isLgl/>
      <w:lvlText w:val="%1.%2"/>
      <w:lvlJc w:val="left"/>
      <w:pPr>
        <w:ind w:left="1474" w:hanging="405"/>
      </w:pPr>
      <w:rPr>
        <w:rFonts w:ascii="Arial" w:hAnsi="Arial" w:cs="Arial" w:hint="default"/>
        <w:b w:val="0"/>
        <w:sz w:val="28"/>
        <w:szCs w:val="28"/>
      </w:rPr>
    </w:lvl>
    <w:lvl w:ilvl="2">
      <w:start w:val="1"/>
      <w:numFmt w:val="decimal"/>
      <w:pStyle w:val="4"/>
      <w:isLgl/>
      <w:lvlText w:val="%1.%2.%3"/>
      <w:lvlJc w:val="left"/>
      <w:pPr>
        <w:ind w:left="1440" w:hanging="720"/>
      </w:pPr>
      <w:rPr>
        <w:rFonts w:cs="Times New Roman" w:hint="default"/>
        <w:b w:val="0"/>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6" w15:restartNumberingAfterBreak="0">
    <w:nsid w:val="3D1D457A"/>
    <w:multiLevelType w:val="hybridMultilevel"/>
    <w:tmpl w:val="14E4EA06"/>
    <w:lvl w:ilvl="0" w:tplc="0419000F">
      <w:start w:val="1"/>
      <w:numFmt w:val="decimal"/>
      <w:lvlText w:val="%1."/>
      <w:lvlJc w:val="left"/>
      <w:pPr>
        <w:ind w:left="940" w:hanging="360"/>
      </w:pPr>
      <w:rPr>
        <w:rFonts w:cs="Times New Roman"/>
      </w:rPr>
    </w:lvl>
    <w:lvl w:ilvl="1" w:tplc="04190019" w:tentative="1">
      <w:start w:val="1"/>
      <w:numFmt w:val="lowerLetter"/>
      <w:lvlText w:val="%2."/>
      <w:lvlJc w:val="left"/>
      <w:pPr>
        <w:ind w:left="1660" w:hanging="360"/>
      </w:pPr>
      <w:rPr>
        <w:rFonts w:cs="Times New Roman"/>
      </w:rPr>
    </w:lvl>
    <w:lvl w:ilvl="2" w:tplc="0419001B" w:tentative="1">
      <w:start w:val="1"/>
      <w:numFmt w:val="lowerRoman"/>
      <w:lvlText w:val="%3."/>
      <w:lvlJc w:val="right"/>
      <w:pPr>
        <w:ind w:left="2380" w:hanging="180"/>
      </w:pPr>
      <w:rPr>
        <w:rFonts w:cs="Times New Roman"/>
      </w:rPr>
    </w:lvl>
    <w:lvl w:ilvl="3" w:tplc="0419000F" w:tentative="1">
      <w:start w:val="1"/>
      <w:numFmt w:val="decimal"/>
      <w:lvlText w:val="%4."/>
      <w:lvlJc w:val="left"/>
      <w:pPr>
        <w:ind w:left="3100" w:hanging="360"/>
      </w:pPr>
      <w:rPr>
        <w:rFonts w:cs="Times New Roman"/>
      </w:rPr>
    </w:lvl>
    <w:lvl w:ilvl="4" w:tplc="04190019" w:tentative="1">
      <w:start w:val="1"/>
      <w:numFmt w:val="lowerLetter"/>
      <w:lvlText w:val="%5."/>
      <w:lvlJc w:val="left"/>
      <w:pPr>
        <w:ind w:left="3820" w:hanging="360"/>
      </w:pPr>
      <w:rPr>
        <w:rFonts w:cs="Times New Roman"/>
      </w:rPr>
    </w:lvl>
    <w:lvl w:ilvl="5" w:tplc="0419001B" w:tentative="1">
      <w:start w:val="1"/>
      <w:numFmt w:val="lowerRoman"/>
      <w:lvlText w:val="%6."/>
      <w:lvlJc w:val="right"/>
      <w:pPr>
        <w:ind w:left="4540" w:hanging="180"/>
      </w:pPr>
      <w:rPr>
        <w:rFonts w:cs="Times New Roman"/>
      </w:rPr>
    </w:lvl>
    <w:lvl w:ilvl="6" w:tplc="0419000F" w:tentative="1">
      <w:start w:val="1"/>
      <w:numFmt w:val="decimal"/>
      <w:lvlText w:val="%7."/>
      <w:lvlJc w:val="left"/>
      <w:pPr>
        <w:ind w:left="5260" w:hanging="360"/>
      </w:pPr>
      <w:rPr>
        <w:rFonts w:cs="Times New Roman"/>
      </w:rPr>
    </w:lvl>
    <w:lvl w:ilvl="7" w:tplc="04190019" w:tentative="1">
      <w:start w:val="1"/>
      <w:numFmt w:val="lowerLetter"/>
      <w:lvlText w:val="%8."/>
      <w:lvlJc w:val="left"/>
      <w:pPr>
        <w:ind w:left="5980" w:hanging="360"/>
      </w:pPr>
      <w:rPr>
        <w:rFonts w:cs="Times New Roman"/>
      </w:rPr>
    </w:lvl>
    <w:lvl w:ilvl="8" w:tplc="0419001B" w:tentative="1">
      <w:start w:val="1"/>
      <w:numFmt w:val="lowerRoman"/>
      <w:lvlText w:val="%9."/>
      <w:lvlJc w:val="right"/>
      <w:pPr>
        <w:ind w:left="6700" w:hanging="180"/>
      </w:pPr>
      <w:rPr>
        <w:rFonts w:cs="Times New Roman"/>
      </w:rPr>
    </w:lvl>
  </w:abstractNum>
  <w:abstractNum w:abstractNumId="7" w15:restartNumberingAfterBreak="0">
    <w:nsid w:val="3F6678D5"/>
    <w:multiLevelType w:val="hybridMultilevel"/>
    <w:tmpl w:val="4802C362"/>
    <w:lvl w:ilvl="0" w:tplc="CFA225AE">
      <w:start w:val="1"/>
      <w:numFmt w:val="decimal"/>
      <w:lvlText w:val="%1."/>
      <w:lvlJc w:val="left"/>
      <w:pPr>
        <w:tabs>
          <w:tab w:val="num" w:pos="2310"/>
        </w:tabs>
        <w:ind w:left="2310" w:hanging="15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E807EB"/>
    <w:multiLevelType w:val="hybridMultilevel"/>
    <w:tmpl w:val="DCFE7576"/>
    <w:lvl w:ilvl="0" w:tplc="3DFEB44C">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AF4683"/>
    <w:multiLevelType w:val="hybridMultilevel"/>
    <w:tmpl w:val="7F50B0B0"/>
    <w:lvl w:ilvl="0" w:tplc="0419000F">
      <w:start w:val="1"/>
      <w:numFmt w:val="decimal"/>
      <w:lvlText w:val="%1."/>
      <w:lvlJc w:val="left"/>
      <w:pPr>
        <w:ind w:left="1429" w:hanging="360"/>
      </w:pPr>
      <w:rPr>
        <w:rFonts w:cs="Times New Roman"/>
      </w:rPr>
    </w:lvl>
    <w:lvl w:ilvl="1" w:tplc="3EFEF406">
      <w:start w:val="1"/>
      <w:numFmt w:val="russianLower"/>
      <w:lvlText w:val="%2)"/>
      <w:lvlJc w:val="left"/>
      <w:pPr>
        <w:ind w:left="2689" w:hanging="900"/>
      </w:pPr>
      <w:rPr>
        <w:rFonts w:hint="default"/>
      </w:rPr>
    </w:lvl>
    <w:lvl w:ilvl="2" w:tplc="3EFEF406">
      <w:start w:val="1"/>
      <w:numFmt w:val="russianLower"/>
      <w:lvlText w:val="%3)"/>
      <w:lvlJc w:val="left"/>
      <w:pPr>
        <w:ind w:left="3559" w:hanging="870"/>
      </w:pPr>
      <w:rPr>
        <w:rFonts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7FD062A"/>
    <w:multiLevelType w:val="hybridMultilevel"/>
    <w:tmpl w:val="3320D2C8"/>
    <w:lvl w:ilvl="0" w:tplc="13365E5E">
      <w:start w:val="15"/>
      <w:numFmt w:val="russianLower"/>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26FC2"/>
    <w:multiLevelType w:val="hybridMultilevel"/>
    <w:tmpl w:val="750829F8"/>
    <w:lvl w:ilvl="0" w:tplc="3EFEF406">
      <w:start w:val="1"/>
      <w:numFmt w:val="russianLower"/>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2F292D"/>
    <w:multiLevelType w:val="multilevel"/>
    <w:tmpl w:val="78304E18"/>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14" w:hanging="405"/>
      </w:pPr>
      <w:rPr>
        <w:rFonts w:cs="Times New Roman" w:hint="default"/>
        <w:b/>
      </w:rPr>
    </w:lvl>
    <w:lvl w:ilvl="2">
      <w:start w:val="1"/>
      <w:numFmt w:val="decimal"/>
      <w:isLgl/>
      <w:lvlText w:val="%1.%2.%3"/>
      <w:lvlJc w:val="left"/>
      <w:pPr>
        <w:ind w:left="1429" w:hanging="720"/>
      </w:pPr>
      <w:rPr>
        <w:rFonts w:cs="Times New Roman" w:hint="default"/>
        <w:b/>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15:restartNumberingAfterBreak="0">
    <w:nsid w:val="7144203E"/>
    <w:multiLevelType w:val="hybridMultilevel"/>
    <w:tmpl w:val="4148C9C6"/>
    <w:lvl w:ilvl="0" w:tplc="80802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D02C97"/>
    <w:multiLevelType w:val="hybridMultilevel"/>
    <w:tmpl w:val="BB9609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7DF57CBA"/>
    <w:multiLevelType w:val="hybridMultilevel"/>
    <w:tmpl w:val="93BC0C54"/>
    <w:lvl w:ilvl="0" w:tplc="0419000F">
      <w:start w:val="1"/>
      <w:numFmt w:val="decimal"/>
      <w:lvlText w:val="%1."/>
      <w:lvlJc w:val="left"/>
      <w:pPr>
        <w:ind w:left="1287" w:hanging="360"/>
      </w:pPr>
      <w:rPr>
        <w:rFonts w:cs="Times New Roman"/>
      </w:rPr>
    </w:lvl>
    <w:lvl w:ilvl="1" w:tplc="3EFEF406">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2"/>
  </w:num>
  <w:num w:numId="2">
    <w:abstractNumId w:val="1"/>
  </w:num>
  <w:num w:numId="3">
    <w:abstractNumId w:val="9"/>
  </w:num>
  <w:num w:numId="4">
    <w:abstractNumId w:val="3"/>
  </w:num>
  <w:num w:numId="5">
    <w:abstractNumId w:val="15"/>
  </w:num>
  <w:num w:numId="6">
    <w:abstractNumId w:val="8"/>
  </w:num>
  <w:num w:numId="7">
    <w:abstractNumId w:val="5"/>
  </w:num>
  <w:num w:numId="8">
    <w:abstractNumId w:val="5"/>
  </w:num>
  <w:num w:numId="9">
    <w:abstractNumId w:val="13"/>
  </w:num>
  <w:num w:numId="10">
    <w:abstractNumId w:val="6"/>
  </w:num>
  <w:num w:numId="11">
    <w:abstractNumId w:val="4"/>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
  </w:num>
  <w:num w:numId="28">
    <w:abstractNumId w:val="14"/>
  </w:num>
  <w:num w:numId="29">
    <w:abstractNumId w:val="7"/>
  </w:num>
  <w:num w:numId="30">
    <w:abstractNumId w:val="11"/>
  </w:num>
  <w:num w:numId="31">
    <w:abstractNumId w:val="0"/>
  </w:num>
  <w:num w:numId="3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1F"/>
    <w:rsid w:val="00015645"/>
    <w:rsid w:val="00022181"/>
    <w:rsid w:val="00024697"/>
    <w:rsid w:val="000315C8"/>
    <w:rsid w:val="00045A75"/>
    <w:rsid w:val="00061A21"/>
    <w:rsid w:val="00066427"/>
    <w:rsid w:val="00082F6D"/>
    <w:rsid w:val="000B49B2"/>
    <w:rsid w:val="000F6D50"/>
    <w:rsid w:val="00102C27"/>
    <w:rsid w:val="00124749"/>
    <w:rsid w:val="0014411A"/>
    <w:rsid w:val="001475E8"/>
    <w:rsid w:val="00172DD0"/>
    <w:rsid w:val="00175CD4"/>
    <w:rsid w:val="0018535E"/>
    <w:rsid w:val="001A148A"/>
    <w:rsid w:val="001B0539"/>
    <w:rsid w:val="001C634F"/>
    <w:rsid w:val="001E13B3"/>
    <w:rsid w:val="001E717E"/>
    <w:rsid w:val="001F5EAD"/>
    <w:rsid w:val="00202059"/>
    <w:rsid w:val="0024291F"/>
    <w:rsid w:val="00243EF0"/>
    <w:rsid w:val="0026712F"/>
    <w:rsid w:val="002802FA"/>
    <w:rsid w:val="002804FA"/>
    <w:rsid w:val="00295562"/>
    <w:rsid w:val="002E412C"/>
    <w:rsid w:val="003132AA"/>
    <w:rsid w:val="00330105"/>
    <w:rsid w:val="003348E0"/>
    <w:rsid w:val="00336DF2"/>
    <w:rsid w:val="003434AE"/>
    <w:rsid w:val="00357541"/>
    <w:rsid w:val="00362F0B"/>
    <w:rsid w:val="003C7CE6"/>
    <w:rsid w:val="003D6D9E"/>
    <w:rsid w:val="0040046D"/>
    <w:rsid w:val="0040487D"/>
    <w:rsid w:val="00411D99"/>
    <w:rsid w:val="0044359B"/>
    <w:rsid w:val="0045125D"/>
    <w:rsid w:val="004616DA"/>
    <w:rsid w:val="004618D3"/>
    <w:rsid w:val="004B7FB4"/>
    <w:rsid w:val="004C746D"/>
    <w:rsid w:val="004D2958"/>
    <w:rsid w:val="004D7EAB"/>
    <w:rsid w:val="004E748A"/>
    <w:rsid w:val="00553268"/>
    <w:rsid w:val="00553D25"/>
    <w:rsid w:val="00591E8F"/>
    <w:rsid w:val="005949FB"/>
    <w:rsid w:val="005B2022"/>
    <w:rsid w:val="005C5024"/>
    <w:rsid w:val="006021AD"/>
    <w:rsid w:val="00614521"/>
    <w:rsid w:val="006242A4"/>
    <w:rsid w:val="0065376B"/>
    <w:rsid w:val="006735E8"/>
    <w:rsid w:val="0067409B"/>
    <w:rsid w:val="006D151F"/>
    <w:rsid w:val="006E2278"/>
    <w:rsid w:val="006F2FCE"/>
    <w:rsid w:val="007100FD"/>
    <w:rsid w:val="00751435"/>
    <w:rsid w:val="00754112"/>
    <w:rsid w:val="007649FF"/>
    <w:rsid w:val="00786759"/>
    <w:rsid w:val="0078707E"/>
    <w:rsid w:val="00787DA6"/>
    <w:rsid w:val="007941BA"/>
    <w:rsid w:val="007B3C63"/>
    <w:rsid w:val="007B783F"/>
    <w:rsid w:val="007D38FB"/>
    <w:rsid w:val="00800116"/>
    <w:rsid w:val="00805377"/>
    <w:rsid w:val="008073EE"/>
    <w:rsid w:val="00823F0F"/>
    <w:rsid w:val="00835C3F"/>
    <w:rsid w:val="008369FC"/>
    <w:rsid w:val="00836B1E"/>
    <w:rsid w:val="00842BD6"/>
    <w:rsid w:val="00854FB7"/>
    <w:rsid w:val="0085723C"/>
    <w:rsid w:val="00857DA1"/>
    <w:rsid w:val="0086534A"/>
    <w:rsid w:val="00870944"/>
    <w:rsid w:val="008B5355"/>
    <w:rsid w:val="008C3085"/>
    <w:rsid w:val="00916F6D"/>
    <w:rsid w:val="00920A34"/>
    <w:rsid w:val="0095485E"/>
    <w:rsid w:val="009772F0"/>
    <w:rsid w:val="00983B6F"/>
    <w:rsid w:val="009B7E68"/>
    <w:rsid w:val="009E2FEE"/>
    <w:rsid w:val="00A049E6"/>
    <w:rsid w:val="00A1313D"/>
    <w:rsid w:val="00A57822"/>
    <w:rsid w:val="00A66947"/>
    <w:rsid w:val="00A72C46"/>
    <w:rsid w:val="00A808CC"/>
    <w:rsid w:val="00A87238"/>
    <w:rsid w:val="00A96136"/>
    <w:rsid w:val="00AA13BB"/>
    <w:rsid w:val="00AA5A04"/>
    <w:rsid w:val="00AA639D"/>
    <w:rsid w:val="00AB2DA9"/>
    <w:rsid w:val="00AC1CB8"/>
    <w:rsid w:val="00AD3FF9"/>
    <w:rsid w:val="00B153A5"/>
    <w:rsid w:val="00B21318"/>
    <w:rsid w:val="00B73027"/>
    <w:rsid w:val="00BE5B8D"/>
    <w:rsid w:val="00BE70D8"/>
    <w:rsid w:val="00C0091F"/>
    <w:rsid w:val="00C0651B"/>
    <w:rsid w:val="00C46A85"/>
    <w:rsid w:val="00C72D7D"/>
    <w:rsid w:val="00C95AB1"/>
    <w:rsid w:val="00CA53E1"/>
    <w:rsid w:val="00CE30B2"/>
    <w:rsid w:val="00D078A1"/>
    <w:rsid w:val="00D1604A"/>
    <w:rsid w:val="00D202BF"/>
    <w:rsid w:val="00D20C89"/>
    <w:rsid w:val="00D40D55"/>
    <w:rsid w:val="00DC431B"/>
    <w:rsid w:val="00DE78EC"/>
    <w:rsid w:val="00E00907"/>
    <w:rsid w:val="00E040C7"/>
    <w:rsid w:val="00E17977"/>
    <w:rsid w:val="00E20ABC"/>
    <w:rsid w:val="00E215F5"/>
    <w:rsid w:val="00E552C5"/>
    <w:rsid w:val="00E61B84"/>
    <w:rsid w:val="00E72280"/>
    <w:rsid w:val="00E93BC2"/>
    <w:rsid w:val="00E973F8"/>
    <w:rsid w:val="00EA3A31"/>
    <w:rsid w:val="00EA6EEF"/>
    <w:rsid w:val="00EA711F"/>
    <w:rsid w:val="00EB3A07"/>
    <w:rsid w:val="00EC567F"/>
    <w:rsid w:val="00ED003E"/>
    <w:rsid w:val="00F02174"/>
    <w:rsid w:val="00F46333"/>
    <w:rsid w:val="00F8597D"/>
    <w:rsid w:val="00FC1EE4"/>
    <w:rsid w:val="00FC4D4A"/>
    <w:rsid w:val="00FF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33CE696-19D5-41A7-9FB6-B51757C5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7D"/>
    <w:pPr>
      <w:spacing w:after="200" w:line="276" w:lineRule="auto"/>
    </w:pPr>
    <w:rPr>
      <w:lang w:eastAsia="en-US"/>
    </w:rPr>
  </w:style>
  <w:style w:type="paragraph" w:styleId="10">
    <w:name w:val="heading 1"/>
    <w:basedOn w:val="a"/>
    <w:next w:val="a"/>
    <w:link w:val="11"/>
    <w:uiPriority w:val="99"/>
    <w:qFormat/>
    <w:rsid w:val="008369FC"/>
    <w:pPr>
      <w:keepNext/>
      <w:keepLines/>
      <w:spacing w:after="0" w:line="240" w:lineRule="auto"/>
      <w:jc w:val="center"/>
      <w:outlineLvl w:val="0"/>
    </w:pPr>
    <w:rPr>
      <w:rFonts w:ascii="Arial" w:hAnsi="Arial" w:cs="Arial"/>
      <w:b/>
      <w:bCs/>
      <w:color w:val="000000"/>
      <w:sz w:val="20"/>
      <w:szCs w:val="20"/>
      <w:lang w:eastAsia="ru-RU"/>
    </w:rPr>
  </w:style>
  <w:style w:type="paragraph" w:styleId="20">
    <w:name w:val="heading 2"/>
    <w:basedOn w:val="a"/>
    <w:next w:val="a"/>
    <w:link w:val="21"/>
    <w:uiPriority w:val="99"/>
    <w:qFormat/>
    <w:rsid w:val="008073EE"/>
    <w:pPr>
      <w:keepNext/>
      <w:keepLines/>
      <w:numPr>
        <w:numId w:val="8"/>
      </w:numPr>
      <w:spacing w:before="240" w:after="240" w:line="240" w:lineRule="auto"/>
      <w:ind w:firstLine="709"/>
      <w:jc w:val="both"/>
      <w:outlineLvl w:val="1"/>
    </w:pPr>
    <w:rPr>
      <w:rFonts w:ascii="Arial" w:eastAsia="Times New Roman" w:hAnsi="Arial" w:cs="Arial"/>
      <w:b/>
      <w:bCs/>
      <w:color w:val="000000"/>
      <w:sz w:val="28"/>
      <w:szCs w:val="28"/>
    </w:rPr>
  </w:style>
  <w:style w:type="paragraph" w:styleId="3">
    <w:name w:val="heading 3"/>
    <w:basedOn w:val="a"/>
    <w:next w:val="a"/>
    <w:link w:val="30"/>
    <w:uiPriority w:val="99"/>
    <w:qFormat/>
    <w:rsid w:val="008369FC"/>
    <w:pPr>
      <w:keepNext/>
      <w:keepLines/>
      <w:spacing w:after="0" w:line="360" w:lineRule="auto"/>
      <w:ind w:firstLine="709"/>
      <w:jc w:val="both"/>
      <w:outlineLvl w:val="2"/>
    </w:pPr>
    <w:rPr>
      <w:rFonts w:ascii="Arial" w:eastAsia="Times New Roman" w:hAnsi="Arial" w:cs="Arial"/>
      <w:b/>
      <w:bCs/>
      <w:color w:val="000000"/>
      <w:sz w:val="24"/>
      <w:szCs w:val="24"/>
    </w:rPr>
  </w:style>
  <w:style w:type="paragraph" w:styleId="4">
    <w:name w:val="heading 4"/>
    <w:basedOn w:val="a"/>
    <w:next w:val="a"/>
    <w:link w:val="40"/>
    <w:uiPriority w:val="99"/>
    <w:qFormat/>
    <w:rsid w:val="008369FC"/>
    <w:pPr>
      <w:keepNext/>
      <w:keepLines/>
      <w:numPr>
        <w:ilvl w:val="2"/>
        <w:numId w:val="8"/>
      </w:numPr>
      <w:spacing w:after="0" w:line="360" w:lineRule="auto"/>
      <w:ind w:left="1789"/>
      <w:jc w:val="both"/>
      <w:outlineLvl w:val="3"/>
    </w:pPr>
    <w:rPr>
      <w:rFonts w:ascii="Arial" w:eastAsia="Times New Roman" w:hAnsi="Arial" w:cs="Arial"/>
      <w:bCs/>
      <w:iCs/>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8369FC"/>
    <w:rPr>
      <w:rFonts w:ascii="Arial" w:hAnsi="Arial" w:cs="Arial"/>
      <w:b/>
      <w:bCs/>
      <w:color w:val="000000"/>
      <w:sz w:val="20"/>
      <w:szCs w:val="20"/>
      <w:lang w:eastAsia="ru-RU"/>
    </w:rPr>
  </w:style>
  <w:style w:type="character" w:customStyle="1" w:styleId="21">
    <w:name w:val="Заголовок 2 Знак"/>
    <w:basedOn w:val="a0"/>
    <w:link w:val="20"/>
    <w:uiPriority w:val="99"/>
    <w:locked/>
    <w:rsid w:val="008073EE"/>
    <w:rPr>
      <w:rFonts w:ascii="Arial" w:hAnsi="Arial" w:cs="Arial"/>
      <w:b/>
      <w:bCs/>
      <w:color w:val="000000"/>
      <w:sz w:val="28"/>
      <w:szCs w:val="28"/>
    </w:rPr>
  </w:style>
  <w:style w:type="character" w:customStyle="1" w:styleId="30">
    <w:name w:val="Заголовок 3 Знак"/>
    <w:basedOn w:val="a0"/>
    <w:link w:val="3"/>
    <w:uiPriority w:val="99"/>
    <w:locked/>
    <w:rsid w:val="008369FC"/>
    <w:rPr>
      <w:rFonts w:ascii="Arial" w:hAnsi="Arial" w:cs="Arial"/>
      <w:b/>
      <w:bCs/>
      <w:color w:val="000000"/>
      <w:sz w:val="24"/>
      <w:szCs w:val="24"/>
    </w:rPr>
  </w:style>
  <w:style w:type="character" w:customStyle="1" w:styleId="40">
    <w:name w:val="Заголовок 4 Знак"/>
    <w:basedOn w:val="a0"/>
    <w:link w:val="4"/>
    <w:uiPriority w:val="99"/>
    <w:locked/>
    <w:rsid w:val="008369FC"/>
    <w:rPr>
      <w:rFonts w:ascii="Arial" w:hAnsi="Arial" w:cs="Arial"/>
      <w:bCs/>
      <w:iCs/>
      <w:color w:val="000000"/>
      <w:sz w:val="24"/>
      <w:szCs w:val="24"/>
      <w:lang w:val="en-US"/>
    </w:rPr>
  </w:style>
  <w:style w:type="paragraph" w:styleId="a3">
    <w:name w:val="Title"/>
    <w:basedOn w:val="a"/>
    <w:next w:val="a"/>
    <w:link w:val="a4"/>
    <w:uiPriority w:val="99"/>
    <w:qFormat/>
    <w:rsid w:val="0067409B"/>
    <w:pPr>
      <w:spacing w:after="0" w:line="240" w:lineRule="auto"/>
      <w:contextualSpacing/>
      <w:jc w:val="both"/>
    </w:pPr>
    <w:rPr>
      <w:rFonts w:ascii="Arial" w:eastAsia="Times New Roman" w:hAnsi="Arial"/>
      <w:color w:val="000000"/>
      <w:spacing w:val="5"/>
      <w:kern w:val="28"/>
      <w:sz w:val="36"/>
      <w:szCs w:val="52"/>
    </w:rPr>
  </w:style>
  <w:style w:type="character" w:customStyle="1" w:styleId="a4">
    <w:name w:val="Название Знак"/>
    <w:basedOn w:val="a0"/>
    <w:link w:val="a3"/>
    <w:uiPriority w:val="99"/>
    <w:locked/>
    <w:rsid w:val="0067409B"/>
    <w:rPr>
      <w:rFonts w:ascii="Arial" w:hAnsi="Arial" w:cs="Times New Roman"/>
      <w:color w:val="000000"/>
      <w:spacing w:val="5"/>
      <w:kern w:val="28"/>
      <w:sz w:val="52"/>
      <w:szCs w:val="52"/>
    </w:rPr>
  </w:style>
  <w:style w:type="paragraph" w:styleId="a5">
    <w:name w:val="header"/>
    <w:basedOn w:val="a"/>
    <w:link w:val="a6"/>
    <w:uiPriority w:val="99"/>
    <w:rsid w:val="0067409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7409B"/>
    <w:rPr>
      <w:rFonts w:cs="Times New Roman"/>
    </w:rPr>
  </w:style>
  <w:style w:type="paragraph" w:styleId="a7">
    <w:name w:val="footer"/>
    <w:basedOn w:val="a"/>
    <w:link w:val="a8"/>
    <w:uiPriority w:val="99"/>
    <w:rsid w:val="0067409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7409B"/>
    <w:rPr>
      <w:rFonts w:cs="Times New Roman"/>
    </w:rPr>
  </w:style>
  <w:style w:type="paragraph" w:styleId="a9">
    <w:name w:val="TOC Heading"/>
    <w:basedOn w:val="10"/>
    <w:next w:val="a"/>
    <w:uiPriority w:val="99"/>
    <w:qFormat/>
    <w:rsid w:val="00A1313D"/>
    <w:pPr>
      <w:outlineLvl w:val="9"/>
    </w:pPr>
  </w:style>
  <w:style w:type="paragraph" w:styleId="aa">
    <w:name w:val="Balloon Text"/>
    <w:basedOn w:val="a"/>
    <w:link w:val="ab"/>
    <w:uiPriority w:val="99"/>
    <w:semiHidden/>
    <w:rsid w:val="00A131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1313D"/>
    <w:rPr>
      <w:rFonts w:ascii="Tahoma" w:hAnsi="Tahoma" w:cs="Tahoma"/>
      <w:sz w:val="16"/>
      <w:szCs w:val="16"/>
    </w:rPr>
  </w:style>
  <w:style w:type="paragraph" w:styleId="ac">
    <w:name w:val="List Paragraph"/>
    <w:basedOn w:val="a"/>
    <w:link w:val="ad"/>
    <w:uiPriority w:val="99"/>
    <w:qFormat/>
    <w:rsid w:val="001E13B3"/>
    <w:pPr>
      <w:ind w:left="720"/>
      <w:contextualSpacing/>
    </w:pPr>
  </w:style>
  <w:style w:type="paragraph" w:customStyle="1" w:styleId="1">
    <w:name w:val="Уровень 1"/>
    <w:basedOn w:val="ac"/>
    <w:link w:val="12"/>
    <w:uiPriority w:val="99"/>
    <w:rsid w:val="00FC4D4A"/>
    <w:pPr>
      <w:numPr>
        <w:numId w:val="1"/>
      </w:numPr>
      <w:spacing w:before="360" w:after="240" w:line="360" w:lineRule="auto"/>
      <w:contextualSpacing w:val="0"/>
      <w:jc w:val="both"/>
      <w:outlineLvl w:val="0"/>
    </w:pPr>
    <w:rPr>
      <w:rFonts w:ascii="Arial" w:hAnsi="Arial" w:cs="Arial"/>
      <w:b/>
      <w:sz w:val="24"/>
      <w:szCs w:val="24"/>
    </w:rPr>
  </w:style>
  <w:style w:type="paragraph" w:customStyle="1" w:styleId="ae">
    <w:name w:val="Заголовок"/>
    <w:next w:val="af"/>
    <w:uiPriority w:val="99"/>
    <w:rsid w:val="004D7EAB"/>
    <w:pPr>
      <w:keepNext/>
      <w:pBdr>
        <w:top w:val="none" w:sz="96" w:space="31" w:color="FFFFFF" w:frame="1"/>
        <w:left w:val="none" w:sz="96" w:space="31" w:color="FFFFFF" w:frame="1"/>
        <w:bottom w:val="none" w:sz="96" w:space="31" w:color="FFFFFF" w:frame="1"/>
        <w:right w:val="none" w:sz="96" w:space="31" w:color="FFFFFF" w:frame="1"/>
      </w:pBdr>
      <w:spacing w:line="360" w:lineRule="auto"/>
    </w:pPr>
    <w:rPr>
      <w:rFonts w:ascii="Times New Roman" w:eastAsia="Times New Roman" w:hAnsi="Times New Roman"/>
      <w:b/>
      <w:bCs/>
      <w:color w:val="000000"/>
      <w:sz w:val="36"/>
      <w:szCs w:val="36"/>
      <w:shd w:val="clear" w:color="FFFFFF" w:fill="FFFFFF"/>
    </w:rPr>
  </w:style>
  <w:style w:type="character" w:customStyle="1" w:styleId="ad">
    <w:name w:val="Абзац списка Знак"/>
    <w:basedOn w:val="a0"/>
    <w:link w:val="ac"/>
    <w:uiPriority w:val="99"/>
    <w:locked/>
    <w:rsid w:val="00FC4D4A"/>
    <w:rPr>
      <w:rFonts w:cs="Times New Roman"/>
    </w:rPr>
  </w:style>
  <w:style w:type="character" w:customStyle="1" w:styleId="12">
    <w:name w:val="Уровень 1 Знак"/>
    <w:basedOn w:val="ad"/>
    <w:link w:val="1"/>
    <w:uiPriority w:val="99"/>
    <w:locked/>
    <w:rsid w:val="00FC4D4A"/>
    <w:rPr>
      <w:rFonts w:ascii="Arial" w:hAnsi="Arial" w:cs="Arial"/>
      <w:b/>
      <w:sz w:val="24"/>
      <w:szCs w:val="24"/>
    </w:rPr>
  </w:style>
  <w:style w:type="paragraph" w:styleId="af">
    <w:name w:val="Body Text"/>
    <w:basedOn w:val="a"/>
    <w:link w:val="af0"/>
    <w:uiPriority w:val="99"/>
    <w:semiHidden/>
    <w:rsid w:val="004D7EAB"/>
    <w:pPr>
      <w:pBdr>
        <w:top w:val="none" w:sz="96" w:space="31" w:color="FFFFFF" w:frame="1"/>
        <w:left w:val="none" w:sz="96" w:space="31" w:color="FFFFFF" w:frame="1"/>
        <w:bottom w:val="none" w:sz="96" w:space="31" w:color="FFFFFF" w:frame="1"/>
        <w:right w:val="none" w:sz="96" w:space="31" w:color="FFFFFF" w:frame="1"/>
      </w:pBdr>
      <w:spacing w:after="0" w:line="360" w:lineRule="auto"/>
    </w:pPr>
    <w:rPr>
      <w:rFonts w:ascii="Times New Roman" w:eastAsia="Times New Roman" w:hAnsi="Times New Roman"/>
      <w:color w:val="000000"/>
      <w:sz w:val="28"/>
      <w:szCs w:val="28"/>
      <w:u w:color="000000"/>
      <w:shd w:val="clear" w:color="FFFFFF" w:fill="FFFFFF"/>
      <w:lang w:eastAsia="ru-RU"/>
    </w:rPr>
  </w:style>
  <w:style w:type="character" w:customStyle="1" w:styleId="af0">
    <w:name w:val="Основной текст Знак"/>
    <w:basedOn w:val="a0"/>
    <w:link w:val="af"/>
    <w:uiPriority w:val="99"/>
    <w:semiHidden/>
    <w:locked/>
    <w:rsid w:val="004D7EAB"/>
    <w:rPr>
      <w:rFonts w:ascii="Times New Roman" w:hAnsi="Times New Roman" w:cs="Times New Roman"/>
      <w:color w:val="000000"/>
      <w:sz w:val="28"/>
      <w:szCs w:val="28"/>
      <w:u w:color="000000"/>
      <w:lang w:eastAsia="ru-RU"/>
    </w:rPr>
  </w:style>
  <w:style w:type="paragraph" w:customStyle="1" w:styleId="13">
    <w:name w:val="1 Заголовок"/>
    <w:basedOn w:val="1"/>
    <w:link w:val="14"/>
    <w:uiPriority w:val="99"/>
    <w:rsid w:val="00C0091F"/>
    <w:pPr>
      <w:ind w:left="0" w:firstLine="709"/>
    </w:pPr>
  </w:style>
  <w:style w:type="character" w:styleId="af1">
    <w:name w:val="Hyperlink"/>
    <w:basedOn w:val="a0"/>
    <w:uiPriority w:val="99"/>
    <w:rsid w:val="00854FB7"/>
    <w:rPr>
      <w:rFonts w:cs="Times New Roman"/>
      <w:color w:val="0000FF"/>
      <w:u w:val="single"/>
    </w:rPr>
  </w:style>
  <w:style w:type="character" w:customStyle="1" w:styleId="14">
    <w:name w:val="1 Заголовок Знак"/>
    <w:basedOn w:val="12"/>
    <w:link w:val="13"/>
    <w:uiPriority w:val="99"/>
    <w:locked/>
    <w:rsid w:val="00C0091F"/>
    <w:rPr>
      <w:rFonts w:ascii="Arial" w:hAnsi="Arial" w:cs="Arial"/>
      <w:b/>
      <w:sz w:val="24"/>
      <w:szCs w:val="24"/>
    </w:rPr>
  </w:style>
  <w:style w:type="paragraph" w:styleId="15">
    <w:name w:val="toc 1"/>
    <w:basedOn w:val="a"/>
    <w:next w:val="a"/>
    <w:autoRedefine/>
    <w:uiPriority w:val="99"/>
    <w:rsid w:val="005C5024"/>
    <w:pPr>
      <w:spacing w:after="100"/>
    </w:pPr>
  </w:style>
  <w:style w:type="paragraph" w:styleId="af2">
    <w:name w:val="No Spacing"/>
    <w:uiPriority w:val="99"/>
    <w:qFormat/>
    <w:rsid w:val="006021AD"/>
    <w:rPr>
      <w:lang w:eastAsia="en-US"/>
    </w:rPr>
  </w:style>
  <w:style w:type="paragraph" w:styleId="2">
    <w:name w:val="toc 2"/>
    <w:basedOn w:val="a"/>
    <w:next w:val="a"/>
    <w:autoRedefine/>
    <w:uiPriority w:val="99"/>
    <w:rsid w:val="00A049E6"/>
    <w:pPr>
      <w:numPr>
        <w:numId w:val="11"/>
      </w:numPr>
      <w:tabs>
        <w:tab w:val="left" w:pos="660"/>
        <w:tab w:val="right" w:leader="dot" w:pos="9628"/>
      </w:tabs>
      <w:spacing w:after="0" w:line="360" w:lineRule="auto"/>
      <w:ind w:hanging="685"/>
    </w:pPr>
  </w:style>
  <w:style w:type="paragraph" w:styleId="31">
    <w:name w:val="toc 3"/>
    <w:basedOn w:val="a"/>
    <w:next w:val="a"/>
    <w:autoRedefine/>
    <w:uiPriority w:val="99"/>
    <w:rsid w:val="006021AD"/>
    <w:pPr>
      <w:spacing w:after="100"/>
      <w:ind w:left="440"/>
    </w:pPr>
  </w:style>
  <w:style w:type="character" w:customStyle="1" w:styleId="41">
    <w:name w:val="Основной текст (4) + Малые прописные"/>
    <w:basedOn w:val="a0"/>
    <w:uiPriority w:val="99"/>
    <w:rsid w:val="00172DD0"/>
    <w:rPr>
      <w:rFonts w:ascii="Times New Roman" w:hAnsi="Times New Roman" w:cs="Times New Roman"/>
      <w:b/>
      <w:bCs/>
      <w:smallCaps/>
      <w:color w:val="000000"/>
      <w:spacing w:val="0"/>
      <w:w w:val="100"/>
      <w:position w:val="0"/>
      <w:sz w:val="40"/>
      <w:szCs w:val="40"/>
      <w:shd w:val="clear" w:color="auto" w:fill="FFFFFF"/>
      <w:lang w:val="ru-RU" w:eastAsia="ru-RU"/>
    </w:rPr>
  </w:style>
  <w:style w:type="paragraph" w:customStyle="1" w:styleId="42">
    <w:name w:val="Основной текст (4)"/>
    <w:basedOn w:val="a"/>
    <w:link w:val="43"/>
    <w:uiPriority w:val="99"/>
    <w:rsid w:val="00172DD0"/>
    <w:pPr>
      <w:widowControl w:val="0"/>
      <w:shd w:val="clear" w:color="auto" w:fill="FFFFFF"/>
      <w:spacing w:before="1620" w:after="120" w:line="240" w:lineRule="atLeast"/>
      <w:jc w:val="right"/>
    </w:pPr>
    <w:rPr>
      <w:rFonts w:ascii="Times New Roman" w:eastAsia="Times New Roman" w:hAnsi="Times New Roman"/>
      <w:b/>
      <w:bCs/>
      <w:sz w:val="40"/>
      <w:szCs w:val="40"/>
    </w:rPr>
  </w:style>
  <w:style w:type="character" w:customStyle="1" w:styleId="43">
    <w:name w:val="Основной текст (4)_"/>
    <w:basedOn w:val="a0"/>
    <w:link w:val="42"/>
    <w:uiPriority w:val="99"/>
    <w:locked/>
    <w:rsid w:val="00172DD0"/>
    <w:rPr>
      <w:rFonts w:ascii="Times New Roman" w:hAnsi="Times New Roman" w:cs="Times New Roman"/>
      <w:b/>
      <w:bCs/>
      <w:sz w:val="40"/>
      <w:szCs w:val="40"/>
      <w:shd w:val="clear" w:color="auto" w:fill="FFFFFF"/>
    </w:rPr>
  </w:style>
  <w:style w:type="character" w:customStyle="1" w:styleId="apple-converted-space">
    <w:name w:val="apple-converted-space"/>
    <w:basedOn w:val="a0"/>
    <w:uiPriority w:val="99"/>
    <w:rsid w:val="006145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home.unico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3.org/TR/pronunciation-lexic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n.ucl.ac.uk/home/samp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4767</Words>
  <Characters>35915</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Софитье Мазерати</dc:creator>
  <cp:keywords/>
  <dc:description/>
  <cp:lastModifiedBy>Сусанна Ш. Саруханова</cp:lastModifiedBy>
  <cp:revision>3</cp:revision>
  <dcterms:created xsi:type="dcterms:W3CDTF">2020-07-23T10:05:00Z</dcterms:created>
  <dcterms:modified xsi:type="dcterms:W3CDTF">2020-07-28T13:10:00Z</dcterms:modified>
</cp:coreProperties>
</file>