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3AEFD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D207D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14:paraId="78D4298F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4B3E18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6D">
        <w:rPr>
          <w:rFonts w:ascii="Times New Roman" w:eastAsia="Times New Roman" w:hAnsi="Times New Roman" w:cs="Times New Roman"/>
          <w:sz w:val="24"/>
          <w:szCs w:val="24"/>
          <w:lang w:eastAsia="ru-RU"/>
        </w:rPr>
        <w:t>(форма)</w:t>
      </w:r>
    </w:p>
    <w:p w14:paraId="279A1555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312609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УТВЕРЖДАЮ</w:t>
      </w:r>
    </w:p>
    <w:p w14:paraId="418CFE09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Руководитель</w:t>
      </w:r>
    </w:p>
    <w:p w14:paraId="58FA8625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______________________</w:t>
      </w:r>
    </w:p>
    <w:p w14:paraId="1DF92258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__ ___________ 20__ г.</w:t>
      </w:r>
    </w:p>
    <w:p w14:paraId="79A748D5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1A1FC6E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Par93"/>
      <w:bookmarkEnd w:id="0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ПАСПОРТ</w:t>
      </w:r>
    </w:p>
    <w:p w14:paraId="5E5DD4E9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доступности для инвалидов объекта и предоставляемых на нем</w:t>
      </w:r>
    </w:p>
    <w:p w14:paraId="50BDDD63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услуг в сфере образования (далее - услуги)</w:t>
      </w:r>
    </w:p>
    <w:p w14:paraId="1EE30AA4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71BE9BB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I. КРАТКАЯ ХАРАКТЕРИСТИКА ОБЪЕКТА</w:t>
      </w:r>
    </w:p>
    <w:p w14:paraId="54E26E98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DB997E3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Адрес объекта, на котором предоставляется(-</w:t>
      </w:r>
      <w:proofErr w:type="spell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ются</w:t>
      </w:r>
      <w:proofErr w:type="spell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) услуга (услуги): _________</w:t>
      </w:r>
    </w:p>
    <w:p w14:paraId="24048AB3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5D49C772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предоставляемой(-</w:t>
      </w:r>
      <w:proofErr w:type="spell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мых</w:t>
      </w:r>
      <w:proofErr w:type="spell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) услуги (услуг): ________________________</w:t>
      </w:r>
    </w:p>
    <w:p w14:paraId="7275591F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1AE8EC01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Сведения об объекте:</w:t>
      </w:r>
    </w:p>
    <w:p w14:paraId="74B2B202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отдельно стоящее здание _______________ этажей, ______________ кв. м.</w:t>
      </w:r>
    </w:p>
    <w:p w14:paraId="0663FA28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часть здания ____________ этажей (или помещение на __________ этаже),</w:t>
      </w:r>
    </w:p>
    <w:p w14:paraId="448074B9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__________ кв. м.</w:t>
      </w:r>
    </w:p>
    <w:p w14:paraId="0F0AACC9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наличие прилегающего земельного участка (да, нет); ___________ кв. м</w:t>
      </w:r>
    </w:p>
    <w:p w14:paraId="27934AC0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Название   </w:t>
      </w:r>
      <w:proofErr w:type="gram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которая</w:t>
      </w:r>
      <w:proofErr w:type="gram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предоставляет  услугу  населению, (полное</w:t>
      </w:r>
    </w:p>
    <w:p w14:paraId="58A77646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- согласно Уставу, сокращенное наименование): ________________</w:t>
      </w:r>
    </w:p>
    <w:p w14:paraId="2B71430F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32651F2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Адрес места нахождения организации: _______________________________________</w:t>
      </w:r>
    </w:p>
    <w:p w14:paraId="60226CEE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23B9D342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Основание   для   </w:t>
      </w:r>
      <w:proofErr w:type="gram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пользования  объектом</w:t>
      </w:r>
      <w:proofErr w:type="gram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(оперативное  управление,  аренда,</w:t>
      </w:r>
    </w:p>
    <w:p w14:paraId="2AEA5AED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собственность): ___________________________________________________________</w:t>
      </w:r>
    </w:p>
    <w:p w14:paraId="7BAF08AA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Форма собственности (государственная, муниципальная, частная) _____________</w:t>
      </w:r>
    </w:p>
    <w:p w14:paraId="04EC6868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Административно-территориальная       подведомственность   </w:t>
      </w:r>
      <w:proofErr w:type="gram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федеральная,</w:t>
      </w:r>
    </w:p>
    <w:p w14:paraId="7C6E20FD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региональная, муниципальная): _____________________________________________</w:t>
      </w:r>
    </w:p>
    <w:p w14:paraId="27F4877E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AFEB0BB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Наименование и адрес вышестоящей организации: _____________________________</w:t>
      </w:r>
    </w:p>
    <w:p w14:paraId="47CEEC78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8529F38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4B30933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II. КРАТКАЯ ХАРАКТЕРИСТИКА ДЕЙСТВУЮЩЕГО ПОРЯДКА</w:t>
      </w:r>
    </w:p>
    <w:p w14:paraId="2374CBE9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ПРЕДОСТАВЛЕНИЯ НА ОБЪЕКТЕ УСЛУГ НАСЕЛЕНИЮ</w:t>
      </w:r>
    </w:p>
    <w:p w14:paraId="52BF7014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153B7F38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Сфера деятельности: _______________________________________________________</w:t>
      </w:r>
    </w:p>
    <w:p w14:paraId="268C338E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Плановая   мощность</w:t>
      </w:r>
      <w:proofErr w:type="gram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посещаемость,   количество   обслуживаемых  в  день,</w:t>
      </w:r>
    </w:p>
    <w:p w14:paraId="6BA28881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вместимость, пропускная способность): _____________________________________</w:t>
      </w:r>
    </w:p>
    <w:p w14:paraId="555BA65D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380A0E09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Форма  оказания</w:t>
      </w:r>
      <w:proofErr w:type="gram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услуг  (на  объекте,  с  длительным  пребыванием,  в  т.ч.</w:t>
      </w:r>
    </w:p>
    <w:p w14:paraId="74C93759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проживанием,  обеспечение</w:t>
      </w:r>
      <w:proofErr w:type="gram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доступа  к месту предоставления услуги, на дому,</w:t>
      </w:r>
    </w:p>
    <w:p w14:paraId="665D477E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дистанционно): ____________________________________________________________</w:t>
      </w:r>
    </w:p>
    <w:p w14:paraId="238C97D9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63AA28F6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Категории    обслуживаемого   населения   по   возрасту</w:t>
      </w:r>
      <w:proofErr w:type="gram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дети,   взрослые</w:t>
      </w:r>
    </w:p>
    <w:p w14:paraId="11F24A00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трудоспособного возраста, пожилые; все возрастные категории): _____________</w:t>
      </w:r>
    </w:p>
    <w:p w14:paraId="170D934E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7ED8DEBD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Категории     обслуживаемых     инвалидов  </w:t>
      </w:r>
      <w:proofErr w:type="gramStart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gramEnd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инвалиды    с    нарушениями</w:t>
      </w:r>
    </w:p>
    <w:p w14:paraId="60E5FCD5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опорно-двигательного аппарата; нарушениями зрения, нарушениями слуха): ____</w:t>
      </w:r>
    </w:p>
    <w:p w14:paraId="7221611A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14:paraId="0597079A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0E0B5AD1" w14:textId="7A5D8EF5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Par140"/>
      <w:bookmarkEnd w:id="1"/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</w:t>
      </w:r>
      <w:r w:rsidRPr="00454E45">
        <w:rPr>
          <w:rFonts w:ascii="Courier New" w:eastAsia="Times New Roman" w:hAnsi="Courier New" w:cs="Courier New"/>
          <w:sz w:val="20"/>
          <w:szCs w:val="20"/>
          <w:lang w:eastAsia="ru-RU"/>
        </w:rPr>
        <w:t>III. ОЦЕНКА СООТВЕТСТВИЯ И ИМЕЮЩИХСЯ НЕДОСТАТКОВ В ОБЕСПЕЧЕНИИ</w:t>
      </w:r>
    </w:p>
    <w:p w14:paraId="64A7BC6B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УСЛОВИЙ ДОСТУПНОСТИ ДЛЯ ИНВАЛИДОВ ОБЪЕКТА</w:t>
      </w:r>
    </w:p>
    <w:p w14:paraId="11F4536E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349"/>
        <w:gridCol w:w="3893"/>
      </w:tblGrid>
      <w:tr w:rsidR="00FA0F6D" w:rsidRPr="00454E45" w14:paraId="7915E617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4E6B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4633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D883" w14:textId="04DB7629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и имеющихся недостатков в обеспечении условий доступности для инвалидов объекта</w:t>
            </w:r>
          </w:p>
        </w:tc>
      </w:tr>
      <w:tr w:rsidR="00FA0F6D" w:rsidRPr="00454E45" w14:paraId="291B8DD3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EBA7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43B4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28A8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0F6D" w:rsidRPr="00454E45" w14:paraId="1CE3E498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947F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927E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DB1E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6061155F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54C3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A9DC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сменные кресла-коляски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E41DA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21C489C3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BACD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036A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адаптированные лифты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FB82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5D46E79E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C806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AEA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поручни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E758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2E8D63C1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1A3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C9A5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пандусы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97F5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635271BA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D1D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0546" w14:textId="5249A11A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платформы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40EC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63A553CC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DE29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B2D2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раздвижные двери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F9BB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34FF3E8D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348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E9C2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входные группы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80D4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554319FB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72AD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2D50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476E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1B48027C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95EB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02C8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8526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422EADBF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164E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7E36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A939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78061018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6184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B25D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501C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2CD7085E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6554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FDB1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2F4B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04F1F09D" w14:textId="77777777" w:rsidTr="00FA0F6D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D9DC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B359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42C9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0A87779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C3EE3" w14:textId="447FFB3D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Par192"/>
      <w:bookmarkEnd w:id="2"/>
      <w:r w:rsidRPr="0045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IV. ОЦЕНКА СООТВЕТСВТИЯ И ИМЕЮЩИХСЯ НЕДОСТАТКОВ В ОБЕСПЕЧЕНИИ</w:t>
      </w:r>
    </w:p>
    <w:p w14:paraId="0D0573D1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УСЛОВИЙ ДОСТУПНОСТИ ДЛЯ ИНВАЛИДОВ ПРЕДОСТАВЛЯЕМЫХ УСЛУГ</w:t>
      </w:r>
    </w:p>
    <w:p w14:paraId="2538DB3D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5640"/>
        <w:gridCol w:w="3598"/>
      </w:tblGrid>
      <w:tr w:rsidR="00FA0F6D" w:rsidRPr="00454E45" w14:paraId="66B732D9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837D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FB19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B9C2" w14:textId="0C974B52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соответствия и имеющихся недостатков в обеспечении условий доступности для инвалидов предоставляемой услуги</w:t>
            </w:r>
          </w:p>
        </w:tc>
      </w:tr>
      <w:tr w:rsidR="00FA0F6D" w:rsidRPr="00454E45" w14:paraId="23E2F553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3D6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4CE2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79A2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A0F6D" w:rsidRPr="00454E45" w14:paraId="41A7CBCC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0D7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9115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9877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76EDF813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1E49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B3CE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C525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1F525C1E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F6BA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00EE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08F9D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1766732A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BD2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47BA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547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5861420F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DB16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CA1D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7C52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1D04ECEA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2559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9064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</w:t>
            </w:r>
            <w:proofErr w:type="spellStart"/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тифлопереводчика</w:t>
            </w:r>
            <w:proofErr w:type="spell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39F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7DE3B325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941D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04D7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5996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20075F53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29C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715E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допуска на объект, в котором </w:t>
            </w: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DCB1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4D43528D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B1A4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CD27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0C36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6C49D34F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CA62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DF4E" w14:textId="7EEA03A3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(WCAG);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74AD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3CA0110A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5BF5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B354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предоставления услуг тьютора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5184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F6D" w:rsidRPr="00454E45" w14:paraId="12AD4C80" w14:textId="77777777" w:rsidTr="00D841D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8F89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71FC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83A6" w14:textId="77777777" w:rsidR="00FA0F6D" w:rsidRPr="00454E45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D5C9222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EEEB5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V. ПРЕДЛАГАЕМЫЕ УПРАВЛЕНЧЕСКИЕ РЕШЕНИЯ ПО СРОКАМ</w:t>
      </w:r>
    </w:p>
    <w:p w14:paraId="6BF84CC0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И ОБЪЕМАМ РАБОТ, НЕОБХОДИМЫМ ДЛЯ ПРИВЕДЕНИЯ ОБЪЕКТА И ПОРЯДКА</w:t>
      </w:r>
    </w:p>
    <w:p w14:paraId="2FA54807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ПРЕДОСТАВЛЕНИЯ НА НЕМ УСЛУГ В СООТВЕТСТВИЕ С ТРЕБОВАНИЯМИ</w:t>
      </w:r>
    </w:p>
    <w:p w14:paraId="72C90C22" w14:textId="77777777" w:rsidR="00FA0F6D" w:rsidRPr="00454E45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ЗАКОНОДАТЕЛЬСТВА РОССИЙСКОЙ ФЕДЕРАЦИИ ОБ ОБЕСПЕЧЕНИИ</w:t>
      </w:r>
    </w:p>
    <w:p w14:paraId="25E35B28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54E4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УСЛОВИЙ ИХ ДОСТУПНОСТИ ДЛЯ</w:t>
      </w:r>
      <w:r w:rsidRPr="00FA0F6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ИНВАЛИДОВ</w:t>
      </w:r>
    </w:p>
    <w:p w14:paraId="1E2CC91A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FA0F6D" w:rsidRPr="00FA0F6D" w14:paraId="61A08B2E" w14:textId="77777777" w:rsidTr="00D841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AD6F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3DA3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FA0F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6689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A0F6D" w:rsidRPr="00FA0F6D" w14:paraId="4D39190D" w14:textId="77777777" w:rsidTr="00D841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5D3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71FE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FE29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82DD5E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3"/>
        <w:gridCol w:w="5659"/>
        <w:gridCol w:w="3598"/>
      </w:tblGrid>
      <w:tr w:rsidR="00FA0F6D" w:rsidRPr="00FA0F6D" w14:paraId="7CC04898" w14:textId="77777777" w:rsidTr="00D841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2A3B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CD10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 w:tooltip="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разделе III и IV паспорта." w:history="1">
              <w:r w:rsidRPr="00FA0F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&lt;*&gt;</w:t>
              </w:r>
            </w:hyperlink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980F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A0F6D" w:rsidRPr="00FA0F6D" w14:paraId="73F98EF5" w14:textId="77777777" w:rsidTr="00D841DB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E48E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06CE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0A56" w14:textId="77777777" w:rsidR="00FA0F6D" w:rsidRPr="00FA0F6D" w:rsidRDefault="00FA0F6D" w:rsidP="00FA0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45C551" w14:textId="14F5BFFA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F6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</w:t>
      </w:r>
    </w:p>
    <w:p w14:paraId="5EAF643A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59"/>
      <w:bookmarkEnd w:id="3"/>
      <w:r w:rsidRPr="00FA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С учетом выводов оценки состояния и имеющихся недостатков в обеспечении условий доступности для инвалидов объекта и порядка предоставления услуги, приведенных в </w:t>
      </w:r>
      <w:hyperlink w:anchor="Par140" w:tooltip="        III. ОЦЕНКА СОСТОЯНИЯ И ИМЕЮЩИХСЯ НЕДОСТАТКОВ В ОБЕСПЕЧЕНИИ" w:history="1">
        <w:r w:rsidRPr="00FA0F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разделе III</w:t>
        </w:r>
      </w:hyperlink>
      <w:r w:rsidRPr="00FA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ar192" w:tooltip="        IV. ОЦЕНКА СОСТОЯНИЯ И ИМЕЮЩИХСЯ НЕДОСТАТКОВ В ОБЕСПЕЧЕНИИ" w:history="1">
        <w:r w:rsidRPr="00FA0F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IV</w:t>
        </w:r>
      </w:hyperlink>
      <w:r w:rsidRPr="00FA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паспорта.</w:t>
      </w:r>
    </w:p>
    <w:p w14:paraId="09A500EE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21679B" w14:textId="77777777" w:rsidR="00FA0F6D" w:rsidRPr="00FA0F6D" w:rsidRDefault="00FA0F6D" w:rsidP="00FA0F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90612E" w14:textId="77777777" w:rsidR="00FA0F6D" w:rsidRPr="00FA0F6D" w:rsidRDefault="00FA0F6D" w:rsidP="00FA0F6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6DFB3302" w14:textId="77777777" w:rsidR="00087FD8" w:rsidRDefault="00087FD8"/>
    <w:sectPr w:rsidR="00087FD8">
      <w:headerReference w:type="default" r:id="rId6"/>
      <w:footerReference w:type="default" r:id="rId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AF7F6" w14:textId="77777777" w:rsidR="00CF06DE" w:rsidRDefault="00CF06DE">
      <w:pPr>
        <w:spacing w:after="0" w:line="240" w:lineRule="auto"/>
      </w:pPr>
      <w:r>
        <w:separator/>
      </w:r>
    </w:p>
  </w:endnote>
  <w:endnote w:type="continuationSeparator" w:id="0">
    <w:p w14:paraId="5A217FCE" w14:textId="77777777" w:rsidR="00CF06DE" w:rsidRDefault="00CF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536F" w14:textId="77777777" w:rsidR="00AA7D5F" w:rsidRDefault="00CF06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AA7D5F" w14:paraId="6D6018A3" w14:textId="77777777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2F53B3E0" w14:textId="77777777" w:rsidR="00AA7D5F" w:rsidRDefault="00FA0F6D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39285717" w14:textId="77777777" w:rsidR="00AA7D5F" w:rsidRDefault="00CF06DE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 w:rsidR="00FA0F6D"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BA1E878" w14:textId="77777777" w:rsidR="00AA7D5F" w:rsidRDefault="00FA0F6D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10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1A9E0547" w14:textId="77777777" w:rsidR="00AA7D5F" w:rsidRDefault="00CF06D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15982" w14:textId="77777777" w:rsidR="00CF06DE" w:rsidRDefault="00CF06DE">
      <w:pPr>
        <w:spacing w:after="0" w:line="240" w:lineRule="auto"/>
      </w:pPr>
      <w:r>
        <w:separator/>
      </w:r>
    </w:p>
  </w:footnote>
  <w:footnote w:type="continuationSeparator" w:id="0">
    <w:p w14:paraId="60ACDE8D" w14:textId="77777777" w:rsidR="00CF06DE" w:rsidRDefault="00CF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AA7D5F" w14:paraId="688D08AE" w14:textId="77777777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ECDA35" w14:textId="77777777" w:rsidR="00AA7D5F" w:rsidRDefault="00FA0F6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Письмо Минобрнауки России от 12.02.2016 N ВК-270/07</w:t>
          </w:r>
          <w:r>
            <w:rPr>
              <w:sz w:val="16"/>
              <w:szCs w:val="16"/>
            </w:rPr>
            <w:br/>
            <w:t xml:space="preserve">"Об обеспечении условий доступности для инвалидов объектов и услуг </w:t>
          </w:r>
          <w:proofErr w:type="gramStart"/>
          <w:r>
            <w:rPr>
              <w:sz w:val="16"/>
              <w:szCs w:val="16"/>
            </w:rPr>
            <w:t>в...</w:t>
          </w:r>
          <w:proofErr w:type="gramEnd"/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407BFB72" w14:textId="77777777" w:rsidR="00AA7D5F" w:rsidRDefault="00CF06DE">
          <w:pPr>
            <w:pStyle w:val="ConsPlusNormal"/>
            <w:jc w:val="center"/>
          </w:pPr>
        </w:p>
        <w:p w14:paraId="6F6A163C" w14:textId="77777777" w:rsidR="00AA7D5F" w:rsidRDefault="00CF06DE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14:paraId="53E3E31F" w14:textId="77777777" w:rsidR="00AA7D5F" w:rsidRDefault="00FA0F6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21.07.2021</w:t>
          </w:r>
        </w:p>
      </w:tc>
    </w:tr>
  </w:tbl>
  <w:p w14:paraId="0592F50C" w14:textId="77777777" w:rsidR="00AA7D5F" w:rsidRDefault="00CF06DE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71CF8E2B" w14:textId="77777777" w:rsidR="00AA7D5F" w:rsidRDefault="00FA0F6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F6D"/>
    <w:rsid w:val="00087FD8"/>
    <w:rsid w:val="00454E45"/>
    <w:rsid w:val="00CF06DE"/>
    <w:rsid w:val="00FA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2A07D"/>
  <w15:chartTrackingRefBased/>
  <w15:docId w15:val="{6C0F7D46-4DD1-45A3-A539-560B4748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1257</Words>
  <Characters>7171</Characters>
  <Application>Microsoft Office Word</Application>
  <DocSecurity>0</DocSecurity>
  <Lines>59</Lines>
  <Paragraphs>16</Paragraphs>
  <ScaleCrop>false</ScaleCrop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Петраков Дмитрий Павлович</dc:creator>
  <cp:keywords/>
  <dc:description/>
  <cp:lastModifiedBy>Петраков Дмитрий Павлович</cp:lastModifiedBy>
  <cp:revision>2</cp:revision>
  <dcterms:created xsi:type="dcterms:W3CDTF">2024-02-06T06:50:00Z</dcterms:created>
  <dcterms:modified xsi:type="dcterms:W3CDTF">2024-02-19T06:31:00Z</dcterms:modified>
</cp:coreProperties>
</file>